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FE" w:rsidRPr="00953613" w:rsidRDefault="007A3CAE" w:rsidP="00AE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56"/>
          <w:szCs w:val="56"/>
        </w:rPr>
      </w:pPr>
      <w:bookmarkStart w:id="0" w:name="_GoBack"/>
      <w:bookmarkEnd w:id="0"/>
      <w:r w:rsidRPr="00953613">
        <w:rPr>
          <w:rFonts w:asciiTheme="minorHAnsi" w:hAnsiTheme="minorHAnsi" w:cstheme="minorHAnsi"/>
          <w:b/>
          <w:color w:val="auto"/>
          <w:sz w:val="56"/>
          <w:szCs w:val="56"/>
        </w:rPr>
        <w:t>Cape Town Carnival</w:t>
      </w:r>
    </w:p>
    <w:p w:rsidR="00D355B9" w:rsidRPr="00953613" w:rsidRDefault="003234E7" w:rsidP="00AE0B5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auto"/>
          <w:sz w:val="40"/>
          <w:szCs w:val="40"/>
        </w:rPr>
      </w:pPr>
      <w:r w:rsidRPr="00953613">
        <w:rPr>
          <w:rFonts w:asciiTheme="minorHAnsi" w:hAnsiTheme="minorHAnsi" w:cstheme="minorHAnsi"/>
          <w:b/>
          <w:color w:val="auto"/>
          <w:sz w:val="40"/>
          <w:szCs w:val="40"/>
        </w:rPr>
        <w:t>1</w:t>
      </w:r>
      <w:r w:rsidR="00CF6E26" w:rsidRPr="00953613">
        <w:rPr>
          <w:rFonts w:asciiTheme="minorHAnsi" w:hAnsiTheme="minorHAnsi" w:cstheme="minorHAnsi"/>
          <w:b/>
          <w:color w:val="auto"/>
          <w:sz w:val="40"/>
          <w:szCs w:val="40"/>
        </w:rPr>
        <w:t>2</w:t>
      </w:r>
      <w:r w:rsidR="007A3CAE" w:rsidRPr="00953613">
        <w:rPr>
          <w:rFonts w:asciiTheme="minorHAnsi" w:hAnsiTheme="minorHAnsi" w:cstheme="minorHAnsi"/>
          <w:b/>
          <w:color w:val="auto"/>
          <w:sz w:val="40"/>
          <w:szCs w:val="40"/>
        </w:rPr>
        <w:t xml:space="preserve"> March 201</w:t>
      </w:r>
      <w:r w:rsidR="00CF6E26" w:rsidRPr="00953613">
        <w:rPr>
          <w:rFonts w:asciiTheme="minorHAnsi" w:hAnsiTheme="minorHAnsi" w:cstheme="minorHAnsi"/>
          <w:b/>
          <w:color w:val="auto"/>
          <w:sz w:val="40"/>
          <w:szCs w:val="40"/>
        </w:rPr>
        <w:t>6</w:t>
      </w:r>
    </w:p>
    <w:p w:rsidR="00962C05" w:rsidRPr="00A85DEE" w:rsidRDefault="00962C05" w:rsidP="00F36F72">
      <w:pPr>
        <w:pStyle w:val="Default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:rsidR="00D355B9" w:rsidRPr="00AE0B59" w:rsidRDefault="00D355B9" w:rsidP="00F36F72">
      <w:pPr>
        <w:pStyle w:val="Default"/>
        <w:jc w:val="center"/>
        <w:rPr>
          <w:rFonts w:asciiTheme="minorHAnsi" w:hAnsiTheme="minorHAnsi" w:cstheme="minorHAnsi"/>
          <w:sz w:val="40"/>
          <w:szCs w:val="40"/>
        </w:rPr>
      </w:pPr>
      <w:r w:rsidRPr="00AE0B59">
        <w:rPr>
          <w:rFonts w:asciiTheme="minorHAnsi" w:hAnsiTheme="minorHAnsi" w:cstheme="minorHAnsi"/>
          <w:b/>
          <w:bCs/>
          <w:sz w:val="40"/>
          <w:szCs w:val="40"/>
        </w:rPr>
        <w:t>Stall Application Form</w:t>
      </w:r>
    </w:p>
    <w:p w:rsidR="00AE0B59" w:rsidRPr="00093929" w:rsidRDefault="003E32B1" w:rsidP="003E32B1">
      <w:pPr>
        <w:pStyle w:val="Default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Stall &amp; </w:t>
      </w:r>
      <w:r w:rsidRPr="00AE0B59">
        <w:rPr>
          <w:rFonts w:asciiTheme="minorHAnsi" w:hAnsiTheme="minorHAnsi" w:cstheme="minorHAnsi"/>
          <w:b/>
          <w:bCs/>
          <w:sz w:val="28"/>
          <w:szCs w:val="28"/>
          <w:u w:val="single"/>
        </w:rPr>
        <w:t>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1984"/>
        <w:gridCol w:w="3796"/>
      </w:tblGrid>
      <w:tr w:rsidR="003E32B1" w:rsidRPr="00C85532" w:rsidTr="003E32B1">
        <w:tc>
          <w:tcPr>
            <w:tcW w:w="4361" w:type="dxa"/>
            <w:gridSpan w:val="2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55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Application</w:t>
            </w:r>
            <w:r w:rsidRPr="00C8553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780" w:type="dxa"/>
            <w:gridSpan w:val="2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E32B1" w:rsidRPr="00C85532" w:rsidTr="003E32B1">
        <w:tc>
          <w:tcPr>
            <w:tcW w:w="4361" w:type="dxa"/>
            <w:gridSpan w:val="2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55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Applicant</w:t>
            </w:r>
            <w:r w:rsidRPr="00C8553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780" w:type="dxa"/>
            <w:gridSpan w:val="2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E32B1" w:rsidRPr="00C85532" w:rsidTr="003E32B1">
        <w:tc>
          <w:tcPr>
            <w:tcW w:w="4361" w:type="dxa"/>
            <w:gridSpan w:val="2"/>
          </w:tcPr>
          <w:p w:rsidR="003E32B1" w:rsidRPr="00C85532" w:rsidRDefault="003E32B1" w:rsidP="003E32B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55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stall / Business: </w:t>
            </w:r>
          </w:p>
        </w:tc>
        <w:tc>
          <w:tcPr>
            <w:tcW w:w="5780" w:type="dxa"/>
            <w:gridSpan w:val="2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E32B1" w:rsidRPr="00C85532" w:rsidTr="003E32B1">
        <w:tc>
          <w:tcPr>
            <w:tcW w:w="4361" w:type="dxa"/>
            <w:gridSpan w:val="2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55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Number of staff who will be working at stall:  </w:t>
            </w:r>
          </w:p>
        </w:tc>
        <w:tc>
          <w:tcPr>
            <w:tcW w:w="5780" w:type="dxa"/>
            <w:gridSpan w:val="2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E32B1" w:rsidRPr="00C85532" w:rsidTr="003E32B1">
        <w:tc>
          <w:tcPr>
            <w:tcW w:w="2093" w:type="dxa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855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Cell phone number:  </w:t>
            </w:r>
          </w:p>
        </w:tc>
        <w:tc>
          <w:tcPr>
            <w:tcW w:w="2268" w:type="dxa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855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Fax:  </w:t>
            </w:r>
            <w:r w:rsidRPr="00C855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3796" w:type="dxa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3E32B1" w:rsidRPr="00C85532" w:rsidTr="003E32B1">
        <w:tc>
          <w:tcPr>
            <w:tcW w:w="2093" w:type="dxa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855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Landline number:</w:t>
            </w:r>
          </w:p>
        </w:tc>
        <w:tc>
          <w:tcPr>
            <w:tcW w:w="2268" w:type="dxa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855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796" w:type="dxa"/>
          </w:tcPr>
          <w:p w:rsidR="003E32B1" w:rsidRPr="00C85532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3E32B1" w:rsidRPr="00C85532" w:rsidTr="003E32B1">
        <w:tc>
          <w:tcPr>
            <w:tcW w:w="10141" w:type="dxa"/>
            <w:gridSpan w:val="4"/>
          </w:tcPr>
          <w:p w:rsidR="003E32B1" w:rsidRPr="00C85532" w:rsidRDefault="003E32B1" w:rsidP="00A85DE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55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list any previous Carnivals / events where you have exhibited:</w:t>
            </w:r>
          </w:p>
        </w:tc>
      </w:tr>
      <w:tr w:rsidR="003E32B1" w:rsidTr="003E32B1">
        <w:tc>
          <w:tcPr>
            <w:tcW w:w="10141" w:type="dxa"/>
            <w:gridSpan w:val="4"/>
          </w:tcPr>
          <w:p w:rsidR="003E32B1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E32B1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E32B1" w:rsidRDefault="003E32B1" w:rsidP="00D355B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2746AE" w:rsidRPr="002E39E4" w:rsidRDefault="002746AE" w:rsidP="002746AE">
      <w:pPr>
        <w:pStyle w:val="Default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:rsidR="008050E1" w:rsidRPr="00893040" w:rsidRDefault="008050E1" w:rsidP="00893040">
      <w:pPr>
        <w:pStyle w:val="Default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893040">
        <w:rPr>
          <w:rFonts w:asciiTheme="minorHAnsi" w:hAnsiTheme="minorHAnsi" w:cstheme="minorHAnsi"/>
          <w:b/>
          <w:bCs/>
          <w:sz w:val="40"/>
          <w:szCs w:val="40"/>
          <w:u w:val="single"/>
        </w:rPr>
        <w:t>Products:</w:t>
      </w:r>
    </w:p>
    <w:p w:rsidR="008050E1" w:rsidRPr="00C85532" w:rsidRDefault="008050E1" w:rsidP="008050E1">
      <w:pPr>
        <w:pStyle w:val="Default"/>
        <w:jc w:val="center"/>
        <w:rPr>
          <w:rFonts w:asciiTheme="minorHAnsi" w:hAnsiTheme="minorHAnsi" w:cstheme="minorHAnsi"/>
          <w:bCs/>
          <w:sz w:val="6"/>
          <w:szCs w:val="6"/>
        </w:rPr>
      </w:pPr>
    </w:p>
    <w:p w:rsidR="00C85532" w:rsidRPr="00A47E93" w:rsidRDefault="00BA1630" w:rsidP="00C85532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C85532">
        <w:rPr>
          <w:rFonts w:asciiTheme="minorHAnsi" w:hAnsiTheme="minorHAnsi" w:cstheme="minorHAnsi"/>
          <w:sz w:val="22"/>
          <w:szCs w:val="22"/>
        </w:rPr>
        <w:t xml:space="preserve">The </w:t>
      </w:r>
      <w:r w:rsidR="00005E3F" w:rsidRPr="00C85532">
        <w:rPr>
          <w:rFonts w:asciiTheme="minorHAnsi" w:hAnsiTheme="minorHAnsi" w:cstheme="minorHAnsi"/>
          <w:sz w:val="22"/>
          <w:szCs w:val="22"/>
        </w:rPr>
        <w:t xml:space="preserve">Cape Town </w:t>
      </w:r>
      <w:r w:rsidRPr="00C85532">
        <w:rPr>
          <w:rFonts w:asciiTheme="minorHAnsi" w:hAnsiTheme="minorHAnsi" w:cstheme="minorHAnsi"/>
          <w:sz w:val="22"/>
          <w:szCs w:val="22"/>
        </w:rPr>
        <w:t xml:space="preserve">Carnival parade is a creative explosion of </w:t>
      </w:r>
      <w:r w:rsidR="00223260">
        <w:rPr>
          <w:rFonts w:asciiTheme="minorHAnsi" w:hAnsiTheme="minorHAnsi" w:cstheme="minorHAnsi"/>
          <w:sz w:val="22"/>
          <w:szCs w:val="22"/>
        </w:rPr>
        <w:t>design, movement and</w:t>
      </w:r>
      <w:r w:rsidRPr="00C85532">
        <w:rPr>
          <w:rFonts w:asciiTheme="minorHAnsi" w:hAnsiTheme="minorHAnsi" w:cstheme="minorHAnsi"/>
          <w:sz w:val="22"/>
          <w:szCs w:val="22"/>
        </w:rPr>
        <w:t xml:space="preserve"> music</w:t>
      </w:r>
      <w:r w:rsidR="00005E3F" w:rsidRPr="00C85532">
        <w:rPr>
          <w:rFonts w:asciiTheme="minorHAnsi" w:hAnsiTheme="minorHAnsi" w:cstheme="minorHAnsi"/>
          <w:sz w:val="22"/>
          <w:szCs w:val="22"/>
        </w:rPr>
        <w:t xml:space="preserve">. What we aim to achieve is a </w:t>
      </w:r>
      <w:r w:rsidR="008050E1" w:rsidRPr="00C85532">
        <w:rPr>
          <w:rFonts w:asciiTheme="minorHAnsi" w:hAnsiTheme="minorHAnsi" w:cstheme="minorHAnsi"/>
          <w:sz w:val="22"/>
          <w:szCs w:val="22"/>
        </w:rPr>
        <w:t>reflect</w:t>
      </w:r>
      <w:r w:rsidR="00005E3F" w:rsidRPr="00C85532">
        <w:rPr>
          <w:rFonts w:asciiTheme="minorHAnsi" w:hAnsiTheme="minorHAnsi" w:cstheme="minorHAnsi"/>
          <w:sz w:val="22"/>
          <w:szCs w:val="22"/>
        </w:rPr>
        <w:t>ion of</w:t>
      </w:r>
      <w:r w:rsidR="008050E1" w:rsidRPr="00C85532">
        <w:rPr>
          <w:rFonts w:asciiTheme="minorHAnsi" w:hAnsiTheme="minorHAnsi" w:cstheme="minorHAnsi"/>
          <w:sz w:val="22"/>
          <w:szCs w:val="22"/>
        </w:rPr>
        <w:t xml:space="preserve"> South African products and culture, featuring Cape Town, but not exclusively.</w:t>
      </w:r>
      <w:r w:rsidR="00E51C32">
        <w:rPr>
          <w:rFonts w:asciiTheme="minorHAnsi" w:hAnsiTheme="minorHAnsi" w:cstheme="minorHAnsi"/>
          <w:sz w:val="22"/>
          <w:szCs w:val="22"/>
        </w:rPr>
        <w:t xml:space="preserve"> </w:t>
      </w:r>
      <w:r w:rsidR="00A47E93">
        <w:rPr>
          <w:rFonts w:asciiTheme="minorHAnsi" w:hAnsiTheme="minorHAnsi" w:cstheme="minorHAnsi"/>
          <w:sz w:val="22"/>
          <w:szCs w:val="22"/>
        </w:rPr>
        <w:br/>
      </w:r>
      <w:r w:rsidR="00E51C32">
        <w:rPr>
          <w:rFonts w:asciiTheme="minorHAnsi" w:hAnsiTheme="minorHAnsi" w:cstheme="minorHAnsi"/>
          <w:sz w:val="22"/>
          <w:szCs w:val="22"/>
        </w:rPr>
        <w:t xml:space="preserve">This year </w:t>
      </w:r>
      <w:r w:rsidR="00E51C32" w:rsidRPr="00A47E93">
        <w:rPr>
          <w:rFonts w:asciiTheme="minorHAnsi" w:hAnsiTheme="minorHAnsi" w:cstheme="minorHAnsi"/>
          <w:sz w:val="22"/>
          <w:szCs w:val="22"/>
          <w:u w:val="single"/>
        </w:rPr>
        <w:t xml:space="preserve">our theme is </w:t>
      </w:r>
      <w:r w:rsidR="00E51C32" w:rsidRPr="00A47E93">
        <w:rPr>
          <w:rFonts w:asciiTheme="minorHAnsi" w:hAnsiTheme="minorHAnsi" w:cstheme="minorHAnsi"/>
          <w:i/>
          <w:sz w:val="22"/>
          <w:szCs w:val="22"/>
          <w:u w:val="single"/>
        </w:rPr>
        <w:t>STREET LIFE</w:t>
      </w:r>
      <w:r w:rsidR="00E51C32">
        <w:rPr>
          <w:rFonts w:asciiTheme="minorHAnsi" w:hAnsiTheme="minorHAnsi" w:cstheme="minorHAnsi"/>
          <w:sz w:val="22"/>
          <w:szCs w:val="22"/>
        </w:rPr>
        <w:t xml:space="preserve">, thus we are trying to locate stalls </w:t>
      </w:r>
      <w:r w:rsidR="00A47E93">
        <w:rPr>
          <w:rFonts w:asciiTheme="minorHAnsi" w:hAnsiTheme="minorHAnsi" w:cstheme="minorHAnsi"/>
          <w:sz w:val="22"/>
          <w:szCs w:val="22"/>
        </w:rPr>
        <w:t>whose</w:t>
      </w:r>
      <w:r w:rsidR="00E51C32">
        <w:rPr>
          <w:rFonts w:asciiTheme="minorHAnsi" w:hAnsiTheme="minorHAnsi" w:cstheme="minorHAnsi"/>
          <w:sz w:val="22"/>
          <w:szCs w:val="22"/>
        </w:rPr>
        <w:t xml:space="preserve"> products will fit this theme.</w:t>
      </w:r>
      <w:r w:rsidR="008050E1" w:rsidRPr="00C85532">
        <w:rPr>
          <w:rFonts w:asciiTheme="minorHAnsi" w:hAnsiTheme="minorHAnsi" w:cstheme="minorHAnsi"/>
          <w:sz w:val="22"/>
          <w:szCs w:val="22"/>
        </w:rPr>
        <w:t xml:space="preserve"> </w:t>
      </w:r>
      <w:r w:rsidR="004364AF">
        <w:rPr>
          <w:rFonts w:asciiTheme="minorHAnsi" w:hAnsiTheme="minorHAnsi" w:cstheme="minorHAnsi"/>
          <w:sz w:val="22"/>
          <w:szCs w:val="22"/>
        </w:rPr>
        <w:br/>
      </w:r>
      <w:r w:rsidR="004364AF" w:rsidRPr="004364AF">
        <w:rPr>
          <w:rFonts w:asciiTheme="minorHAnsi" w:hAnsiTheme="minorHAnsi" w:cstheme="minorHAnsi"/>
          <w:sz w:val="10"/>
          <w:szCs w:val="10"/>
        </w:rPr>
        <w:br/>
      </w:r>
      <w:r w:rsidR="00005E3F" w:rsidRPr="00C85532">
        <w:rPr>
          <w:rFonts w:asciiTheme="minorHAnsi" w:hAnsiTheme="minorHAnsi" w:cstheme="minorHAnsi"/>
          <w:sz w:val="22"/>
          <w:szCs w:val="22"/>
        </w:rPr>
        <w:t>We welcome h</w:t>
      </w:r>
      <w:r w:rsidR="008050E1" w:rsidRPr="00C85532">
        <w:rPr>
          <w:rFonts w:asciiTheme="minorHAnsi" w:hAnsiTheme="minorHAnsi" w:cstheme="minorHAnsi"/>
          <w:sz w:val="22"/>
          <w:szCs w:val="22"/>
        </w:rPr>
        <w:t>and-crafted merchandise, traditional food, CREATIV</w:t>
      </w:r>
      <w:r w:rsidR="000411B7">
        <w:rPr>
          <w:rFonts w:asciiTheme="minorHAnsi" w:hAnsiTheme="minorHAnsi" w:cstheme="minorHAnsi"/>
          <w:sz w:val="22"/>
          <w:szCs w:val="22"/>
        </w:rPr>
        <w:t>E ideas and colourful displays</w:t>
      </w:r>
      <w:r w:rsidR="000411B7" w:rsidRPr="00A47E93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8050E1" w:rsidRPr="00A47E93">
        <w:rPr>
          <w:rFonts w:asciiTheme="minorHAnsi" w:hAnsiTheme="minorHAnsi" w:cstheme="minorHAnsi"/>
          <w:sz w:val="22"/>
          <w:szCs w:val="22"/>
          <w:u w:val="single"/>
        </w:rPr>
        <w:t xml:space="preserve">Stall applications that lends itself to the Carnival concept will receive preference. </w:t>
      </w:r>
    </w:p>
    <w:p w:rsidR="00C85532" w:rsidRPr="00C85532" w:rsidRDefault="00C85532" w:rsidP="00C8553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85532">
        <w:rPr>
          <w:rFonts w:asciiTheme="minorHAnsi" w:hAnsiTheme="minorHAnsi" w:cstheme="minorHAnsi"/>
          <w:bCs/>
          <w:sz w:val="22"/>
          <w:szCs w:val="22"/>
        </w:rPr>
        <w:t xml:space="preserve">Crafts / Flea market vendors: </w:t>
      </w:r>
      <w:r w:rsidRPr="00C85532">
        <w:rPr>
          <w:rFonts w:asciiTheme="minorHAnsi" w:hAnsiTheme="minorHAnsi" w:cstheme="minorHAnsi"/>
          <w:sz w:val="22"/>
          <w:szCs w:val="22"/>
        </w:rPr>
        <w:t xml:space="preserve">Mass-produced imported toys and such items will not receive preference. </w:t>
      </w:r>
    </w:p>
    <w:p w:rsidR="00005E3F" w:rsidRPr="00C85532" w:rsidRDefault="00005E3F" w:rsidP="008050E1">
      <w:pPr>
        <w:pStyle w:val="Default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1"/>
      </w:tblGrid>
      <w:tr w:rsidR="008050E1" w:rsidRPr="00C85532" w:rsidTr="008050E1">
        <w:tc>
          <w:tcPr>
            <w:tcW w:w="10141" w:type="dxa"/>
          </w:tcPr>
          <w:p w:rsidR="008050E1" w:rsidRPr="00C85532" w:rsidRDefault="008050E1" w:rsidP="005A3EC0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55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provide a detailed description of the product/s </w:t>
            </w:r>
            <w:r w:rsidR="00A85D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&amp; prices </w:t>
            </w:r>
            <w:r w:rsidR="005A3E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 the items you</w:t>
            </w:r>
            <w:r w:rsidRPr="00C855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will be selling at your stall</w:t>
            </w:r>
            <w:r w:rsidR="005A3E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8050E1" w:rsidRPr="00C85532" w:rsidTr="008050E1">
        <w:tc>
          <w:tcPr>
            <w:tcW w:w="10141" w:type="dxa"/>
          </w:tcPr>
          <w:p w:rsidR="008050E1" w:rsidRPr="00C85532" w:rsidRDefault="008050E1" w:rsidP="008050E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50E1" w:rsidRPr="00C85532" w:rsidRDefault="008050E1" w:rsidP="008050E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50E1" w:rsidRPr="00C85532" w:rsidRDefault="008050E1" w:rsidP="008050E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50E1" w:rsidRPr="00C85532" w:rsidRDefault="008050E1" w:rsidP="008050E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50E1" w:rsidRPr="00C85532" w:rsidRDefault="008050E1" w:rsidP="008050E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50E1" w:rsidRPr="00C85532" w:rsidRDefault="008050E1" w:rsidP="008050E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50E1" w:rsidRPr="00C85532" w:rsidRDefault="008050E1" w:rsidP="008050E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A364B" w:rsidRPr="001A364B" w:rsidRDefault="00E51C32" w:rsidP="001A364B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No</w:t>
      </w:r>
      <w:r w:rsidRPr="001A364B">
        <w:rPr>
          <w:rFonts w:asciiTheme="minorHAnsi" w:hAnsiTheme="minorHAnsi" w:cstheme="minorHAnsi"/>
          <w:i/>
          <w:sz w:val="22"/>
          <w:szCs w:val="22"/>
        </w:rPr>
        <w:t xml:space="preserve"> items </w:t>
      </w:r>
      <w:r>
        <w:rPr>
          <w:rFonts w:asciiTheme="minorHAnsi" w:hAnsiTheme="minorHAnsi" w:cstheme="minorHAnsi"/>
          <w:i/>
          <w:sz w:val="22"/>
          <w:szCs w:val="22"/>
        </w:rPr>
        <w:t>to be sold at event, which</w:t>
      </w:r>
      <w:r w:rsidRPr="001A364B">
        <w:rPr>
          <w:rFonts w:asciiTheme="minorHAnsi" w:hAnsiTheme="minorHAnsi" w:cstheme="minorHAnsi"/>
          <w:i/>
          <w:sz w:val="22"/>
          <w:szCs w:val="22"/>
        </w:rPr>
        <w:t xml:space="preserve"> were not approved by the Cape Town Carnival Stalls Coordinator. </w:t>
      </w:r>
      <w:r>
        <w:rPr>
          <w:rFonts w:asciiTheme="minorHAnsi" w:hAnsiTheme="minorHAnsi" w:cstheme="minorHAnsi"/>
          <w:i/>
          <w:sz w:val="22"/>
          <w:szCs w:val="22"/>
        </w:rPr>
        <w:t>L</w:t>
      </w:r>
      <w:r w:rsidR="001A364B" w:rsidRPr="001A364B">
        <w:rPr>
          <w:rFonts w:asciiTheme="minorHAnsi" w:hAnsiTheme="minorHAnsi" w:cstheme="minorHAnsi"/>
          <w:i/>
          <w:sz w:val="22"/>
          <w:szCs w:val="22"/>
        </w:rPr>
        <w:t xml:space="preserve">iquor will strictly only be sold by </w:t>
      </w:r>
      <w:r>
        <w:rPr>
          <w:rFonts w:asciiTheme="minorHAnsi" w:hAnsiTheme="minorHAnsi" w:cstheme="minorHAnsi"/>
          <w:i/>
          <w:sz w:val="22"/>
          <w:szCs w:val="22"/>
        </w:rPr>
        <w:t>the event bars</w:t>
      </w:r>
      <w:r w:rsidR="001A364B" w:rsidRPr="001A364B">
        <w:rPr>
          <w:rFonts w:asciiTheme="minorHAnsi" w:hAnsiTheme="minorHAnsi" w:cstheme="minorHAnsi"/>
          <w:i/>
          <w:sz w:val="22"/>
          <w:szCs w:val="22"/>
        </w:rPr>
        <w:t>. No vendor will b</w:t>
      </w:r>
      <w:r>
        <w:rPr>
          <w:rFonts w:asciiTheme="minorHAnsi" w:hAnsiTheme="minorHAnsi" w:cstheme="minorHAnsi"/>
          <w:i/>
          <w:sz w:val="22"/>
          <w:szCs w:val="22"/>
        </w:rPr>
        <w:t>e allowed to sell cold beverage and</w:t>
      </w:r>
      <w:r w:rsidR="001A364B" w:rsidRPr="001A364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water, unless arranged with the stall organiser. </w:t>
      </w:r>
    </w:p>
    <w:p w:rsidR="001A364B" w:rsidRPr="005A3EC0" w:rsidRDefault="001A364B" w:rsidP="008050E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6478" w:tblpY="-52"/>
        <w:tblW w:w="0" w:type="auto"/>
        <w:tblLook w:val="04A0" w:firstRow="1" w:lastRow="0" w:firstColumn="1" w:lastColumn="0" w:noHBand="0" w:noVBand="1"/>
      </w:tblPr>
      <w:tblGrid>
        <w:gridCol w:w="1242"/>
        <w:gridCol w:w="1276"/>
      </w:tblGrid>
      <w:tr w:rsidR="001A364B" w:rsidRPr="00A85DEE" w:rsidTr="001A364B">
        <w:tc>
          <w:tcPr>
            <w:tcW w:w="1242" w:type="dxa"/>
          </w:tcPr>
          <w:p w:rsidR="001A364B" w:rsidRPr="00A85DEE" w:rsidRDefault="001A364B" w:rsidP="001A364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D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276" w:type="dxa"/>
          </w:tcPr>
          <w:p w:rsidR="001A364B" w:rsidRPr="00A85DEE" w:rsidRDefault="001A364B" w:rsidP="001A364B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D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</w:tbl>
    <w:p w:rsidR="008050E1" w:rsidRPr="00C85532" w:rsidRDefault="008050E1" w:rsidP="008050E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85532">
        <w:rPr>
          <w:rFonts w:asciiTheme="minorHAnsi" w:hAnsiTheme="minorHAnsi" w:cstheme="minorHAnsi"/>
          <w:b/>
          <w:bCs/>
          <w:sz w:val="22"/>
          <w:szCs w:val="22"/>
        </w:rPr>
        <w:t>Food vendors: Do you have a valid health certificate:</w:t>
      </w:r>
    </w:p>
    <w:p w:rsidR="008050E1" w:rsidRPr="00C85532" w:rsidRDefault="008050E1" w:rsidP="008050E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C85532">
        <w:rPr>
          <w:rFonts w:asciiTheme="minorHAnsi" w:hAnsiTheme="minorHAnsi" w:cstheme="minorHAnsi"/>
          <w:sz w:val="22"/>
          <w:szCs w:val="22"/>
        </w:rPr>
        <w:t>If yes, please include</w:t>
      </w:r>
      <w:r w:rsidR="00005E3F" w:rsidRPr="00C85532">
        <w:rPr>
          <w:rFonts w:asciiTheme="minorHAnsi" w:hAnsiTheme="minorHAnsi" w:cstheme="minorHAnsi"/>
          <w:sz w:val="22"/>
          <w:szCs w:val="22"/>
        </w:rPr>
        <w:t xml:space="preserve"> the certificate</w:t>
      </w:r>
      <w:r w:rsidRPr="00C85532">
        <w:rPr>
          <w:rFonts w:asciiTheme="minorHAnsi" w:hAnsiTheme="minorHAnsi" w:cstheme="minorHAnsi"/>
          <w:sz w:val="22"/>
          <w:szCs w:val="22"/>
        </w:rPr>
        <w:t xml:space="preserve">. </w:t>
      </w:r>
      <w:r w:rsidR="00005E3F" w:rsidRPr="00C85532">
        <w:rPr>
          <w:rFonts w:asciiTheme="minorHAnsi" w:hAnsiTheme="minorHAnsi" w:cstheme="minorHAnsi"/>
          <w:sz w:val="22"/>
          <w:szCs w:val="22"/>
        </w:rPr>
        <w:t xml:space="preserve">(No </w:t>
      </w:r>
      <w:r w:rsidRPr="00C85532">
        <w:rPr>
          <w:rFonts w:asciiTheme="minorHAnsi" w:hAnsiTheme="minorHAnsi" w:cstheme="minorHAnsi"/>
          <w:sz w:val="22"/>
          <w:szCs w:val="22"/>
        </w:rPr>
        <w:t xml:space="preserve">food vendors will be allowed to trade without a health certificate) </w:t>
      </w:r>
    </w:p>
    <w:p w:rsidR="00005E3F" w:rsidRPr="00C85532" w:rsidRDefault="00005E3F" w:rsidP="00005E3F">
      <w:pPr>
        <w:pStyle w:val="Default"/>
        <w:rPr>
          <w:rFonts w:asciiTheme="minorHAnsi" w:hAnsiTheme="minorHAnsi" w:cstheme="minorHAnsi"/>
          <w:bCs/>
          <w:i/>
          <w:color w:val="auto"/>
          <w:sz w:val="10"/>
          <w:szCs w:val="10"/>
        </w:rPr>
      </w:pPr>
    </w:p>
    <w:p w:rsidR="00005E3F" w:rsidRPr="00C85532" w:rsidRDefault="00005E3F" w:rsidP="00005E3F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85532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Please note that unfortunately </w:t>
      </w:r>
      <w:r w:rsidRPr="00C2082D">
        <w:rPr>
          <w:rFonts w:asciiTheme="minorHAnsi" w:hAnsiTheme="minorHAnsi" w:cstheme="minorHAnsi"/>
          <w:bCs/>
          <w:i/>
          <w:color w:val="auto"/>
          <w:sz w:val="22"/>
          <w:szCs w:val="22"/>
          <w:u w:val="single"/>
        </w:rPr>
        <w:t>there will not be any water available on site</w:t>
      </w:r>
      <w:r w:rsidRPr="00C85532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. </w:t>
      </w:r>
    </w:p>
    <w:p w:rsidR="004A207B" w:rsidRPr="00C85532" w:rsidRDefault="004A207B" w:rsidP="00D355B9">
      <w:pPr>
        <w:pStyle w:val="Default"/>
        <w:rPr>
          <w:rFonts w:asciiTheme="minorHAnsi" w:hAnsiTheme="minorHAnsi" w:cstheme="minorHAnsi"/>
          <w:bCs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242"/>
        <w:gridCol w:w="1276"/>
      </w:tblGrid>
      <w:tr w:rsidR="00A85DEE" w:rsidRPr="00C85532" w:rsidTr="00A85DEE">
        <w:tc>
          <w:tcPr>
            <w:tcW w:w="1242" w:type="dxa"/>
          </w:tcPr>
          <w:p w:rsidR="00A85DEE" w:rsidRPr="00A85DEE" w:rsidRDefault="00A85DEE" w:rsidP="00A85DE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D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276" w:type="dxa"/>
          </w:tcPr>
          <w:p w:rsidR="00A85DEE" w:rsidRPr="00A85DEE" w:rsidRDefault="00A85DEE" w:rsidP="00A85DE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D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</w:tbl>
    <w:p w:rsidR="004A207B" w:rsidRPr="00C85532" w:rsidRDefault="008050E1" w:rsidP="00D355B9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C85532">
        <w:rPr>
          <w:rFonts w:asciiTheme="minorHAnsi" w:hAnsiTheme="minorHAnsi" w:cstheme="minorHAnsi"/>
          <w:b/>
          <w:bCs/>
          <w:sz w:val="22"/>
          <w:szCs w:val="22"/>
        </w:rPr>
        <w:t>Each stall that uses ANY form of heat MUST suppl</w:t>
      </w:r>
      <w:r w:rsidR="00C85532">
        <w:rPr>
          <w:rFonts w:asciiTheme="minorHAnsi" w:hAnsiTheme="minorHAnsi" w:cstheme="minorHAnsi"/>
          <w:b/>
          <w:bCs/>
          <w:sz w:val="22"/>
          <w:szCs w:val="22"/>
        </w:rPr>
        <w:t>y a certified fire extinguisher</w:t>
      </w:r>
      <w:r w:rsidR="00C85532" w:rsidRPr="00C85532">
        <w:rPr>
          <w:rFonts w:asciiTheme="minorHAnsi" w:hAnsiTheme="minorHAnsi" w:cstheme="minorHAnsi"/>
          <w:b/>
          <w:bCs/>
          <w:sz w:val="22"/>
          <w:szCs w:val="22"/>
        </w:rPr>
        <w:t>?</w:t>
      </w:r>
      <w:r w:rsidRPr="00C8553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5A3EC0">
        <w:rPr>
          <w:rFonts w:asciiTheme="minorHAnsi" w:hAnsiTheme="minorHAnsi" w:cstheme="minorHAnsi"/>
          <w:bCs/>
          <w:sz w:val="22"/>
          <w:szCs w:val="22"/>
        </w:rPr>
        <w:t>(Please i</w:t>
      </w:r>
      <w:r w:rsidRPr="00C85532">
        <w:rPr>
          <w:rFonts w:asciiTheme="minorHAnsi" w:hAnsiTheme="minorHAnsi" w:cstheme="minorHAnsi"/>
          <w:bCs/>
          <w:sz w:val="22"/>
          <w:szCs w:val="22"/>
        </w:rPr>
        <w:t xml:space="preserve">ndicate if you need us to hire one to you at an additional price) </w:t>
      </w:r>
    </w:p>
    <w:p w:rsidR="00BA1630" w:rsidRPr="00893040" w:rsidRDefault="00BA1630" w:rsidP="00BA1630">
      <w:pPr>
        <w:pStyle w:val="Default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893040">
        <w:rPr>
          <w:rFonts w:asciiTheme="minorHAnsi" w:hAnsiTheme="minorHAnsi" w:cstheme="minorHAnsi"/>
          <w:b/>
          <w:bCs/>
          <w:sz w:val="40"/>
          <w:szCs w:val="40"/>
          <w:u w:val="single"/>
        </w:rPr>
        <w:lastRenderedPageBreak/>
        <w:t>Stall Structure:</w:t>
      </w:r>
    </w:p>
    <w:p w:rsidR="00BA1630" w:rsidRPr="00962C05" w:rsidRDefault="00BA1630" w:rsidP="00BA1630">
      <w:pPr>
        <w:pStyle w:val="Default"/>
        <w:jc w:val="center"/>
        <w:rPr>
          <w:rFonts w:asciiTheme="minorHAnsi" w:hAnsiTheme="minorHAnsi" w:cstheme="minorHAnsi"/>
          <w:b/>
          <w:bCs/>
          <w:sz w:val="6"/>
          <w:szCs w:val="6"/>
        </w:rPr>
      </w:pPr>
    </w:p>
    <w:p w:rsidR="00BA1630" w:rsidRPr="00E078D7" w:rsidRDefault="00BA1630" w:rsidP="00BA1630">
      <w:pPr>
        <w:pStyle w:val="Default"/>
        <w:rPr>
          <w:rFonts w:asciiTheme="minorHAnsi" w:hAnsiTheme="minorHAnsi" w:cstheme="minorHAnsi"/>
          <w:sz w:val="10"/>
          <w:szCs w:val="10"/>
        </w:rPr>
      </w:pPr>
      <w:r w:rsidRPr="00374623">
        <w:rPr>
          <w:rFonts w:asciiTheme="minorHAnsi" w:hAnsiTheme="minorHAnsi" w:cstheme="minorHAnsi"/>
          <w:b/>
          <w:bCs/>
          <w:i/>
          <w:sz w:val="22"/>
          <w:szCs w:val="20"/>
        </w:rPr>
        <w:t xml:space="preserve">All stalls must bring their own infrastructure. </w:t>
      </w:r>
      <w:r w:rsidRPr="001578AD">
        <w:rPr>
          <w:rFonts w:asciiTheme="minorHAnsi" w:hAnsiTheme="minorHAnsi" w:cstheme="minorHAnsi"/>
          <w:bCs/>
          <w:sz w:val="22"/>
          <w:szCs w:val="22"/>
        </w:rPr>
        <w:t>Total size of your stall</w:t>
      </w:r>
      <w:r w:rsidRPr="001578A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1578AD">
        <w:rPr>
          <w:rFonts w:asciiTheme="minorHAnsi" w:hAnsiTheme="minorHAnsi" w:cstheme="minorHAnsi"/>
          <w:bCs/>
          <w:sz w:val="22"/>
          <w:szCs w:val="22"/>
        </w:rPr>
        <w:t>(Shop front x Depth)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F55F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br/>
      </w:r>
    </w:p>
    <w:p w:rsidR="00BA1630" w:rsidRPr="006151BF" w:rsidRDefault="00BA1630" w:rsidP="00BA163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3EC0">
        <w:rPr>
          <w:rFonts w:asciiTheme="minorHAnsi" w:hAnsiTheme="minorHAnsi" w:cstheme="minorHAnsi"/>
          <w:sz w:val="22"/>
          <w:szCs w:val="22"/>
          <w:u w:val="single"/>
        </w:rPr>
        <w:t>Please Note:</w:t>
      </w:r>
      <w:r w:rsidRPr="006151BF">
        <w:rPr>
          <w:rFonts w:asciiTheme="minorHAnsi" w:hAnsiTheme="minorHAnsi" w:cstheme="minorHAnsi"/>
          <w:sz w:val="22"/>
          <w:szCs w:val="22"/>
        </w:rPr>
        <w:t xml:space="preserve"> </w:t>
      </w:r>
      <w:r w:rsidR="001578AD">
        <w:rPr>
          <w:rFonts w:asciiTheme="minorHAnsi" w:hAnsiTheme="minorHAnsi" w:cstheme="minorHAnsi"/>
          <w:sz w:val="22"/>
          <w:szCs w:val="22"/>
        </w:rPr>
        <w:t>T</w:t>
      </w:r>
      <w:r w:rsidR="00E078D7" w:rsidRPr="006151BF">
        <w:rPr>
          <w:rFonts w:asciiTheme="minorHAnsi" w:hAnsiTheme="minorHAnsi" w:cstheme="minorHAnsi"/>
          <w:bCs/>
          <w:sz w:val="22"/>
          <w:szCs w:val="22"/>
        </w:rPr>
        <w:t>he size &amp; description of your stall is very important</w:t>
      </w:r>
      <w:r w:rsidR="00E078D7" w:rsidRPr="006151BF">
        <w:rPr>
          <w:rFonts w:asciiTheme="minorHAnsi" w:hAnsiTheme="minorHAnsi" w:cstheme="minorHAnsi"/>
          <w:sz w:val="22"/>
          <w:szCs w:val="22"/>
        </w:rPr>
        <w:t xml:space="preserve">. </w:t>
      </w:r>
      <w:r w:rsidRPr="006151BF">
        <w:rPr>
          <w:rFonts w:asciiTheme="minorHAnsi" w:hAnsiTheme="minorHAnsi" w:cstheme="minorHAnsi"/>
          <w:sz w:val="22"/>
          <w:szCs w:val="22"/>
        </w:rPr>
        <w:t xml:space="preserve">The size of your stall must include the full set-up that your stall infrastructure takes up when it is erected. </w:t>
      </w:r>
      <w:proofErr w:type="spellStart"/>
      <w:r w:rsidRPr="006151BF">
        <w:rPr>
          <w:rFonts w:asciiTheme="minorHAnsi" w:hAnsiTheme="minorHAnsi" w:cstheme="minorHAnsi"/>
          <w:sz w:val="22"/>
          <w:szCs w:val="22"/>
        </w:rPr>
        <w:t>E.g</w:t>
      </w:r>
      <w:proofErr w:type="spellEnd"/>
      <w:r w:rsidRPr="006151BF">
        <w:rPr>
          <w:rFonts w:asciiTheme="minorHAnsi" w:hAnsiTheme="minorHAnsi" w:cstheme="minorHAnsi"/>
          <w:sz w:val="22"/>
          <w:szCs w:val="22"/>
        </w:rPr>
        <w:t>: Nose cone of your trailer/Caravan etc, anchoring ropes of your gazebo</w:t>
      </w:r>
      <w:r w:rsidR="000411B7">
        <w:rPr>
          <w:rFonts w:asciiTheme="minorHAnsi" w:hAnsiTheme="minorHAnsi" w:cstheme="minorHAnsi"/>
          <w:sz w:val="22"/>
          <w:szCs w:val="22"/>
        </w:rPr>
        <w:t>.</w:t>
      </w:r>
    </w:p>
    <w:p w:rsidR="00BA1630" w:rsidRPr="001578AD" w:rsidRDefault="00BA1630" w:rsidP="00BA1630">
      <w:pPr>
        <w:pStyle w:val="Default"/>
        <w:rPr>
          <w:rFonts w:asciiTheme="minorHAnsi" w:hAnsiTheme="minorHAnsi" w:cstheme="minorHAnsi"/>
          <w:b/>
          <w:bCs/>
          <w:sz w:val="10"/>
          <w:szCs w:val="10"/>
        </w:rPr>
      </w:pPr>
    </w:p>
    <w:p w:rsidR="00BA1630" w:rsidRPr="001578AD" w:rsidRDefault="001578AD" w:rsidP="00BA1630">
      <w:pPr>
        <w:pStyle w:val="Default"/>
        <w:rPr>
          <w:rFonts w:asciiTheme="minorHAnsi" w:hAnsiTheme="minorHAnsi" w:cstheme="minorHAnsi"/>
          <w:b/>
          <w:bCs/>
          <w:sz w:val="10"/>
          <w:szCs w:val="10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Please select the s</w:t>
      </w:r>
      <w:r w:rsidR="00BA1630">
        <w:rPr>
          <w:rFonts w:asciiTheme="minorHAnsi" w:hAnsiTheme="minorHAnsi" w:cstheme="minorHAnsi"/>
          <w:b/>
          <w:bCs/>
          <w:sz w:val="22"/>
          <w:szCs w:val="22"/>
        </w:rPr>
        <w:t xml:space="preserve">tructure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you will </w:t>
      </w:r>
      <w:r w:rsidR="00BA1630">
        <w:rPr>
          <w:rFonts w:asciiTheme="minorHAnsi" w:hAnsiTheme="minorHAnsi" w:cstheme="minorHAnsi"/>
          <w:b/>
          <w:bCs/>
          <w:sz w:val="22"/>
          <w:szCs w:val="22"/>
        </w:rPr>
        <w:t xml:space="preserve">use for exhibiting/trading: </w:t>
      </w:r>
      <w:r w:rsidR="00BA1630">
        <w:rPr>
          <w:rFonts w:asciiTheme="minorHAnsi" w:hAnsiTheme="minorHAnsi" w:cstheme="minorHAnsi"/>
          <w:b/>
          <w:bCs/>
          <w:sz w:val="20"/>
          <w:szCs w:val="20"/>
        </w:rPr>
        <w:br/>
      </w:r>
    </w:p>
    <w:tbl>
      <w:tblPr>
        <w:tblStyle w:val="TableGrid"/>
        <w:tblW w:w="0" w:type="auto"/>
        <w:tblInd w:w="465" w:type="dxa"/>
        <w:tblLook w:val="04A0" w:firstRow="1" w:lastRow="0" w:firstColumn="1" w:lastColumn="0" w:noHBand="0" w:noVBand="1"/>
      </w:tblPr>
      <w:tblGrid>
        <w:gridCol w:w="1911"/>
        <w:gridCol w:w="3828"/>
      </w:tblGrid>
      <w:tr w:rsidR="00BA1630" w:rsidTr="00E078D7">
        <w:tc>
          <w:tcPr>
            <w:tcW w:w="1911" w:type="dxa"/>
          </w:tcPr>
          <w:p w:rsidR="00BA1630" w:rsidRPr="00B95CB6" w:rsidRDefault="00BA1630" w:rsidP="00CB513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5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Caravan</w:t>
            </w:r>
          </w:p>
        </w:tc>
        <w:tc>
          <w:tcPr>
            <w:tcW w:w="3828" w:type="dxa"/>
          </w:tcPr>
          <w:p w:rsidR="00BA1630" w:rsidRPr="00B95CB6" w:rsidRDefault="00BA1630" w:rsidP="00CB513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1630" w:rsidTr="00E078D7">
        <w:tc>
          <w:tcPr>
            <w:tcW w:w="1911" w:type="dxa"/>
          </w:tcPr>
          <w:p w:rsidR="00BA1630" w:rsidRPr="00B95CB6" w:rsidRDefault="00E078D7" w:rsidP="00E078D7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Food Truck</w:t>
            </w:r>
          </w:p>
        </w:tc>
        <w:tc>
          <w:tcPr>
            <w:tcW w:w="3828" w:type="dxa"/>
          </w:tcPr>
          <w:p w:rsidR="00BA1630" w:rsidRPr="00B95CB6" w:rsidRDefault="00BA1630" w:rsidP="00CB513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1630" w:rsidTr="00E078D7">
        <w:tc>
          <w:tcPr>
            <w:tcW w:w="1911" w:type="dxa"/>
          </w:tcPr>
          <w:p w:rsidR="00BA1630" w:rsidRPr="00B95CB6" w:rsidRDefault="00BA1630" w:rsidP="00CB513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5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Gazebo / Tent</w:t>
            </w:r>
          </w:p>
        </w:tc>
        <w:tc>
          <w:tcPr>
            <w:tcW w:w="3828" w:type="dxa"/>
          </w:tcPr>
          <w:p w:rsidR="00BA1630" w:rsidRPr="00B95CB6" w:rsidRDefault="00BA1630" w:rsidP="00CB513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1630" w:rsidTr="00E078D7">
        <w:tc>
          <w:tcPr>
            <w:tcW w:w="1911" w:type="dxa"/>
          </w:tcPr>
          <w:p w:rsidR="00BA1630" w:rsidRPr="00B95CB6" w:rsidRDefault="00BA1630" w:rsidP="00CB513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5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Trailer</w:t>
            </w:r>
          </w:p>
        </w:tc>
        <w:tc>
          <w:tcPr>
            <w:tcW w:w="3828" w:type="dxa"/>
          </w:tcPr>
          <w:p w:rsidR="00BA1630" w:rsidRPr="00B95CB6" w:rsidRDefault="00BA1630" w:rsidP="00CB513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1630" w:rsidTr="00E078D7">
        <w:tc>
          <w:tcPr>
            <w:tcW w:w="1911" w:type="dxa"/>
          </w:tcPr>
          <w:p w:rsidR="00BA1630" w:rsidRPr="00B95CB6" w:rsidRDefault="00BA1630" w:rsidP="00CB513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Other:</w:t>
            </w:r>
          </w:p>
        </w:tc>
        <w:tc>
          <w:tcPr>
            <w:tcW w:w="3828" w:type="dxa"/>
          </w:tcPr>
          <w:p w:rsidR="00BA1630" w:rsidRPr="00B95CB6" w:rsidRDefault="00BA1630" w:rsidP="00CB513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BA1630" w:rsidRDefault="00BA1630" w:rsidP="00BA163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BA1630" w:rsidRPr="006151BF" w:rsidRDefault="00BA1630" w:rsidP="00BA1630">
      <w:pPr>
        <w:pStyle w:val="Default"/>
        <w:rPr>
          <w:rFonts w:asciiTheme="minorHAnsi" w:hAnsiTheme="minorHAnsi" w:cstheme="minorHAnsi"/>
          <w:b/>
          <w:bCs/>
          <w:i/>
          <w:sz w:val="28"/>
          <w:szCs w:val="28"/>
          <w:u w:val="single"/>
        </w:rPr>
      </w:pPr>
      <w:r w:rsidRPr="006151BF">
        <w:rPr>
          <w:rFonts w:asciiTheme="minorHAnsi" w:hAnsiTheme="minorHAnsi" w:cstheme="minorHAnsi"/>
          <w:b/>
          <w:bCs/>
          <w:i/>
          <w:sz w:val="22"/>
          <w:szCs w:val="22"/>
        </w:rPr>
        <w:t>*</w:t>
      </w:r>
      <w:r w:rsidR="00E078D7" w:rsidRPr="006151BF">
        <w:rPr>
          <w:rFonts w:asciiTheme="minorHAnsi" w:hAnsiTheme="minorHAnsi" w:cstheme="minorHAnsi"/>
          <w:b/>
          <w:bCs/>
          <w:i/>
          <w:sz w:val="22"/>
          <w:szCs w:val="22"/>
        </w:rPr>
        <w:t>P</w:t>
      </w:r>
      <w:r w:rsidRPr="006151B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lease attach </w:t>
      </w:r>
      <w:r w:rsidR="00C2082D">
        <w:rPr>
          <w:rFonts w:asciiTheme="minorHAnsi" w:hAnsiTheme="minorHAnsi" w:cstheme="minorHAnsi"/>
          <w:b/>
          <w:bCs/>
          <w:i/>
          <w:sz w:val="22"/>
          <w:szCs w:val="22"/>
        </w:rPr>
        <w:t>photos</w:t>
      </w:r>
      <w:r w:rsidRPr="006151B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of your stall setup and infrastructure </w:t>
      </w:r>
      <w:r w:rsidRPr="006151BF">
        <w:rPr>
          <w:rFonts w:asciiTheme="minorHAnsi" w:hAnsiTheme="minorHAnsi" w:cstheme="minorHAnsi"/>
          <w:b/>
          <w:i/>
          <w:sz w:val="22"/>
          <w:szCs w:val="22"/>
        </w:rPr>
        <w:t>with your application form</w:t>
      </w:r>
      <w:r w:rsidRPr="006151BF">
        <w:rPr>
          <w:rFonts w:asciiTheme="minorHAnsi" w:hAnsiTheme="minorHAnsi" w:cstheme="minorHAnsi"/>
          <w:i/>
          <w:sz w:val="22"/>
          <w:szCs w:val="22"/>
        </w:rPr>
        <w:t>.</w:t>
      </w:r>
    </w:p>
    <w:p w:rsidR="00BA1630" w:rsidRDefault="00BA1630" w:rsidP="00BA163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F36F72" w:rsidRPr="00893040" w:rsidRDefault="00893040" w:rsidP="002746AE">
      <w:pPr>
        <w:pStyle w:val="Default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>Electrical R</w:t>
      </w:r>
      <w:r w:rsidR="007448D7" w:rsidRPr="00893040">
        <w:rPr>
          <w:rFonts w:asciiTheme="minorHAnsi" w:hAnsiTheme="minorHAnsi" w:cstheme="minorHAnsi"/>
          <w:b/>
          <w:bCs/>
          <w:sz w:val="40"/>
          <w:szCs w:val="40"/>
          <w:u w:val="single"/>
        </w:rPr>
        <w:t>equirements:</w:t>
      </w:r>
    </w:p>
    <w:p w:rsidR="002746AE" w:rsidRPr="002746AE" w:rsidRDefault="002746AE" w:rsidP="007448D7">
      <w:pPr>
        <w:pStyle w:val="Default"/>
        <w:rPr>
          <w:rFonts w:asciiTheme="minorHAnsi" w:hAnsiTheme="minorHAnsi" w:cstheme="minorHAnsi"/>
          <w:b/>
          <w:bCs/>
          <w:i/>
          <w:sz w:val="6"/>
          <w:szCs w:val="6"/>
        </w:rPr>
      </w:pPr>
    </w:p>
    <w:p w:rsidR="006C2714" w:rsidRPr="006C2714" w:rsidRDefault="00D91842" w:rsidP="007448D7">
      <w:pPr>
        <w:pStyle w:val="Default"/>
        <w:rPr>
          <w:rFonts w:asciiTheme="minorHAnsi" w:hAnsiTheme="minorHAnsi" w:cstheme="minorHAnsi"/>
          <w:bCs/>
          <w:sz w:val="22"/>
          <w:szCs w:val="20"/>
          <w:lang w:val="en-GB"/>
        </w:rPr>
      </w:pPr>
      <w:r w:rsidRPr="006C2714">
        <w:rPr>
          <w:rFonts w:asciiTheme="minorHAnsi" w:hAnsiTheme="minorHAnsi" w:cstheme="minorHAnsi"/>
          <w:bCs/>
          <w:sz w:val="22"/>
          <w:szCs w:val="20"/>
          <w:lang w:val="en-GB"/>
        </w:rPr>
        <w:t>Each Food stall will be provided wit</w:t>
      </w:r>
      <w:r w:rsidR="006C2714" w:rsidRPr="006C2714">
        <w:rPr>
          <w:rFonts w:asciiTheme="minorHAnsi" w:hAnsiTheme="minorHAnsi" w:cstheme="minorHAnsi"/>
          <w:bCs/>
          <w:sz w:val="22"/>
          <w:szCs w:val="20"/>
          <w:lang w:val="en-GB"/>
        </w:rPr>
        <w:t xml:space="preserve">h a 15amp electrical Plug point and a light for the evening trade. </w:t>
      </w:r>
    </w:p>
    <w:p w:rsidR="006C2714" w:rsidRPr="006C2714" w:rsidRDefault="006C2714" w:rsidP="007448D7">
      <w:pPr>
        <w:pStyle w:val="Default"/>
        <w:rPr>
          <w:rFonts w:asciiTheme="minorHAnsi" w:hAnsiTheme="minorHAnsi" w:cstheme="minorHAnsi"/>
          <w:bCs/>
          <w:color w:val="auto"/>
          <w:sz w:val="22"/>
          <w:szCs w:val="20"/>
        </w:rPr>
      </w:pPr>
      <w:r w:rsidRPr="006C2714">
        <w:rPr>
          <w:rFonts w:asciiTheme="minorHAnsi" w:hAnsiTheme="minorHAnsi" w:cstheme="minorHAnsi"/>
          <w:bCs/>
          <w:sz w:val="22"/>
          <w:szCs w:val="20"/>
          <w:lang w:val="en-GB"/>
        </w:rPr>
        <w:t>If your stall requires any additional plug</w:t>
      </w:r>
      <w:r>
        <w:rPr>
          <w:rFonts w:asciiTheme="minorHAnsi" w:hAnsiTheme="minorHAnsi" w:cstheme="minorHAnsi"/>
          <w:bCs/>
          <w:sz w:val="22"/>
          <w:szCs w:val="20"/>
          <w:lang w:val="en-GB"/>
        </w:rPr>
        <w:t xml:space="preserve"> </w:t>
      </w:r>
      <w:r w:rsidRPr="006C2714">
        <w:rPr>
          <w:rFonts w:asciiTheme="minorHAnsi" w:hAnsiTheme="minorHAnsi" w:cstheme="minorHAnsi"/>
          <w:bCs/>
          <w:sz w:val="22"/>
          <w:szCs w:val="20"/>
          <w:lang w:val="en-GB"/>
        </w:rPr>
        <w:t xml:space="preserve">points, </w:t>
      </w:r>
      <w:r>
        <w:rPr>
          <w:rFonts w:asciiTheme="minorHAnsi" w:hAnsiTheme="minorHAnsi" w:cstheme="minorHAnsi"/>
          <w:bCs/>
          <w:sz w:val="22"/>
          <w:szCs w:val="20"/>
          <w:lang w:val="en-GB"/>
        </w:rPr>
        <w:t xml:space="preserve">any extra </w:t>
      </w:r>
      <w:r w:rsidRPr="00AF0DAF">
        <w:rPr>
          <w:rFonts w:asciiTheme="minorHAnsi" w:hAnsiTheme="minorHAnsi" w:cstheme="minorHAnsi"/>
          <w:bCs/>
          <w:sz w:val="22"/>
          <w:szCs w:val="20"/>
        </w:rPr>
        <w:t>electricity will be for the stall owner’s account</w:t>
      </w:r>
      <w:r>
        <w:rPr>
          <w:rFonts w:asciiTheme="minorHAnsi" w:hAnsiTheme="minorHAnsi" w:cstheme="minorHAnsi"/>
          <w:bCs/>
          <w:sz w:val="22"/>
          <w:szCs w:val="20"/>
        </w:rPr>
        <w:t>, at</w:t>
      </w:r>
      <w:r w:rsidRPr="006C2714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Pr="006C2714">
        <w:rPr>
          <w:rFonts w:asciiTheme="minorHAnsi" w:hAnsiTheme="minorHAnsi" w:cstheme="minorHAnsi"/>
          <w:bCs/>
          <w:color w:val="auto"/>
          <w:sz w:val="22"/>
          <w:szCs w:val="20"/>
        </w:rPr>
        <w:t>R250</w:t>
      </w:r>
      <w:r>
        <w:rPr>
          <w:rFonts w:asciiTheme="minorHAnsi" w:hAnsiTheme="minorHAnsi" w:cstheme="minorHAnsi"/>
          <w:bCs/>
          <w:color w:val="auto"/>
          <w:sz w:val="22"/>
          <w:szCs w:val="20"/>
        </w:rPr>
        <w:t xml:space="preserve"> per 15Amp</w:t>
      </w:r>
      <w:r w:rsidRPr="006C2714">
        <w:rPr>
          <w:rFonts w:asciiTheme="minorHAnsi" w:hAnsiTheme="minorHAnsi" w:cstheme="minorHAnsi"/>
          <w:bCs/>
          <w:color w:val="auto"/>
          <w:sz w:val="22"/>
          <w:szCs w:val="20"/>
        </w:rPr>
        <w:t xml:space="preserve">. </w:t>
      </w:r>
    </w:p>
    <w:p w:rsidR="00374623" w:rsidRPr="00AF0DAF" w:rsidRDefault="006C2714" w:rsidP="007448D7">
      <w:pPr>
        <w:pStyle w:val="Default"/>
        <w:rPr>
          <w:rFonts w:asciiTheme="minorHAnsi" w:hAnsiTheme="minorHAnsi" w:cstheme="minorHAnsi"/>
          <w:bCs/>
          <w:sz w:val="22"/>
          <w:szCs w:val="20"/>
        </w:rPr>
      </w:pPr>
      <w:r w:rsidRPr="006C2714">
        <w:rPr>
          <w:rFonts w:asciiTheme="minorHAnsi" w:hAnsiTheme="minorHAnsi" w:cstheme="minorHAnsi"/>
          <w:bCs/>
          <w:sz w:val="22"/>
          <w:szCs w:val="20"/>
          <w:lang w:val="en-GB"/>
        </w:rPr>
        <w:t xml:space="preserve">Please note there is limited electricity available on site, so make sure that you specify </w:t>
      </w:r>
      <w:r w:rsidRPr="00AF0DAF">
        <w:rPr>
          <w:rFonts w:asciiTheme="minorHAnsi" w:hAnsiTheme="minorHAnsi" w:cstheme="minorHAnsi"/>
          <w:bCs/>
          <w:sz w:val="22"/>
          <w:szCs w:val="20"/>
          <w:lang w:val="en-GB"/>
        </w:rPr>
        <w:t>exact power requirements</w:t>
      </w:r>
      <w:r w:rsidRPr="006C2714">
        <w:rPr>
          <w:rFonts w:asciiTheme="minorHAnsi" w:hAnsiTheme="minorHAnsi" w:cstheme="minorHAnsi"/>
          <w:bCs/>
          <w:sz w:val="22"/>
          <w:szCs w:val="20"/>
          <w:lang w:val="en-GB"/>
        </w:rPr>
        <w:t xml:space="preserve"> below.</w:t>
      </w:r>
      <w:r w:rsidRPr="00AF0DAF">
        <w:rPr>
          <w:rFonts w:asciiTheme="minorHAnsi" w:hAnsiTheme="minorHAnsi" w:cstheme="minorHAnsi"/>
          <w:bCs/>
          <w:sz w:val="22"/>
          <w:szCs w:val="20"/>
          <w:lang w:val="en-GB"/>
        </w:rPr>
        <w:t xml:space="preserve"> </w:t>
      </w:r>
    </w:p>
    <w:p w:rsidR="001578AD" w:rsidRPr="001578AD" w:rsidRDefault="00B54206" w:rsidP="007448D7">
      <w:pPr>
        <w:pStyle w:val="Default"/>
        <w:rPr>
          <w:rFonts w:asciiTheme="minorHAnsi" w:hAnsiTheme="minorHAnsi" w:cstheme="minorHAnsi"/>
          <w:bCs/>
          <w:sz w:val="10"/>
          <w:szCs w:val="10"/>
        </w:rPr>
      </w:pPr>
      <w:r w:rsidRPr="00AF0DAF">
        <w:rPr>
          <w:rFonts w:asciiTheme="minorHAnsi" w:hAnsiTheme="minorHAnsi" w:cstheme="minorHAnsi"/>
          <w:bCs/>
          <w:sz w:val="22"/>
          <w:szCs w:val="20"/>
        </w:rPr>
        <w:t xml:space="preserve">Stalls will be </w:t>
      </w:r>
      <w:r w:rsidR="00791BCD" w:rsidRPr="00AF0DAF">
        <w:rPr>
          <w:rFonts w:asciiTheme="minorHAnsi" w:hAnsiTheme="minorHAnsi" w:cstheme="minorHAnsi"/>
          <w:bCs/>
          <w:sz w:val="22"/>
          <w:szCs w:val="20"/>
        </w:rPr>
        <w:t>strategically placed along the Fan W</w:t>
      </w:r>
      <w:r w:rsidR="00374623" w:rsidRPr="00AF0DAF">
        <w:rPr>
          <w:rFonts w:asciiTheme="minorHAnsi" w:hAnsiTheme="minorHAnsi" w:cstheme="minorHAnsi"/>
          <w:bCs/>
          <w:sz w:val="22"/>
          <w:szCs w:val="20"/>
        </w:rPr>
        <w:t>alk and</w:t>
      </w:r>
      <w:r w:rsidRPr="00AF0DAF">
        <w:rPr>
          <w:rFonts w:asciiTheme="minorHAnsi" w:hAnsiTheme="minorHAnsi" w:cstheme="minorHAnsi"/>
          <w:bCs/>
          <w:sz w:val="22"/>
          <w:szCs w:val="20"/>
        </w:rPr>
        <w:t xml:space="preserve"> according to gas or electricity operations.</w:t>
      </w:r>
      <w:r w:rsidR="00F55F98" w:rsidRPr="00AF0DAF">
        <w:rPr>
          <w:rFonts w:asciiTheme="minorHAnsi" w:hAnsiTheme="minorHAnsi" w:cstheme="minorHAnsi"/>
          <w:bCs/>
          <w:sz w:val="22"/>
          <w:szCs w:val="20"/>
        </w:rPr>
        <w:br/>
      </w:r>
    </w:p>
    <w:p w:rsidR="00AF0DAF" w:rsidRDefault="00AF0DAF" w:rsidP="00AF0DA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AE0B59">
        <w:rPr>
          <w:rFonts w:asciiTheme="minorHAnsi" w:hAnsiTheme="minorHAnsi" w:cstheme="minorHAnsi"/>
          <w:b/>
          <w:bCs/>
          <w:sz w:val="22"/>
          <w:szCs w:val="22"/>
        </w:rPr>
        <w:t xml:space="preserve">If you are applying for a food stall, </w:t>
      </w:r>
      <w:r w:rsidR="002451C8">
        <w:rPr>
          <w:rFonts w:asciiTheme="minorHAnsi" w:hAnsiTheme="minorHAnsi" w:cstheme="minorHAnsi"/>
          <w:b/>
          <w:bCs/>
          <w:sz w:val="22"/>
          <w:szCs w:val="22"/>
        </w:rPr>
        <w:t xml:space="preserve">please indicate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how you </w:t>
      </w:r>
      <w:r w:rsidR="002305F9">
        <w:rPr>
          <w:rFonts w:asciiTheme="minorHAnsi" w:hAnsiTheme="minorHAnsi" w:cstheme="minorHAnsi"/>
          <w:b/>
          <w:bCs/>
          <w:sz w:val="22"/>
          <w:szCs w:val="22"/>
        </w:rPr>
        <w:t xml:space="preserve">will </w:t>
      </w:r>
      <w:r>
        <w:rPr>
          <w:rFonts w:asciiTheme="minorHAnsi" w:hAnsiTheme="minorHAnsi" w:cstheme="minorHAnsi"/>
          <w:b/>
          <w:bCs/>
          <w:sz w:val="22"/>
          <w:szCs w:val="22"/>
        </w:rPr>
        <w:t>prepare your food: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26"/>
        <w:gridCol w:w="1417"/>
        <w:gridCol w:w="1701"/>
        <w:gridCol w:w="3119"/>
        <w:gridCol w:w="2410"/>
      </w:tblGrid>
      <w:tr w:rsidR="00C2082D" w:rsidTr="00C2082D">
        <w:tc>
          <w:tcPr>
            <w:tcW w:w="1526" w:type="dxa"/>
          </w:tcPr>
          <w:p w:rsidR="00C2082D" w:rsidRDefault="00C2082D" w:rsidP="00AF0DA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Gas</w:t>
            </w:r>
          </w:p>
        </w:tc>
        <w:tc>
          <w:tcPr>
            <w:tcW w:w="1417" w:type="dxa"/>
          </w:tcPr>
          <w:p w:rsidR="00C2082D" w:rsidRDefault="00C2082D" w:rsidP="00AF0DA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Fire</w:t>
            </w:r>
          </w:p>
        </w:tc>
        <w:tc>
          <w:tcPr>
            <w:tcW w:w="1701" w:type="dxa"/>
          </w:tcPr>
          <w:p w:rsidR="00C2082D" w:rsidRDefault="00C2082D" w:rsidP="00AF0DA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Electricity</w:t>
            </w:r>
          </w:p>
        </w:tc>
        <w:tc>
          <w:tcPr>
            <w:tcW w:w="3119" w:type="dxa"/>
          </w:tcPr>
          <w:p w:rsidR="00C2082D" w:rsidRDefault="00C2082D" w:rsidP="00A31033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Generator (size of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kVa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?)</w:t>
            </w:r>
          </w:p>
        </w:tc>
        <w:tc>
          <w:tcPr>
            <w:tcW w:w="2410" w:type="dxa"/>
          </w:tcPr>
          <w:p w:rsidR="00C2082D" w:rsidRDefault="00C2082D" w:rsidP="00C2741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None of the above</w:t>
            </w:r>
          </w:p>
        </w:tc>
      </w:tr>
    </w:tbl>
    <w:p w:rsidR="00AF0DAF" w:rsidRPr="00C2082D" w:rsidRDefault="00AF0DAF" w:rsidP="00AF0DAF">
      <w:pPr>
        <w:pStyle w:val="Default"/>
        <w:rPr>
          <w:rFonts w:asciiTheme="minorHAnsi" w:hAnsiTheme="minorHAnsi" w:cstheme="minorHAnsi"/>
          <w:i/>
          <w:sz w:val="22"/>
          <w:szCs w:val="20"/>
        </w:rPr>
      </w:pPr>
      <w:r w:rsidRPr="00AF0DAF">
        <w:rPr>
          <w:rFonts w:asciiTheme="minorHAnsi" w:hAnsiTheme="minorHAnsi" w:cstheme="minorHAnsi"/>
          <w:i/>
          <w:sz w:val="22"/>
          <w:szCs w:val="20"/>
        </w:rPr>
        <w:t>(LP gas is the preferred means of operation)</w:t>
      </w:r>
      <w:r w:rsidR="00C2082D" w:rsidRPr="00C2082D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C2082D" w:rsidRPr="00C2082D">
        <w:rPr>
          <w:rFonts w:asciiTheme="minorHAnsi" w:hAnsiTheme="minorHAnsi" w:cstheme="minorHAnsi"/>
          <w:i/>
          <w:sz w:val="22"/>
          <w:szCs w:val="20"/>
        </w:rPr>
        <w:t>(Only silent generators will be allowed)</w:t>
      </w:r>
    </w:p>
    <w:p w:rsidR="00AF0DAF" w:rsidRDefault="00AF0DAF" w:rsidP="0037462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374623" w:rsidRDefault="00374623" w:rsidP="0037462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33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If you will be using any electrical requirements, please </w:t>
      </w:r>
      <w:r w:rsidR="004364A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list </w:t>
      </w:r>
      <w:r w:rsidRPr="00A34B3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all appliances</w:t>
      </w:r>
      <w:r w:rsidRPr="00133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you will be using, as well as what amount of </w:t>
      </w:r>
      <w:r w:rsidRPr="00133A15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>watts</w:t>
      </w:r>
      <w:r w:rsidRPr="00133A1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each appliance uses (as indicated on the appliance):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1"/>
      </w:tblGrid>
      <w:tr w:rsidR="004364AF" w:rsidTr="004364AF">
        <w:tc>
          <w:tcPr>
            <w:tcW w:w="10141" w:type="dxa"/>
          </w:tcPr>
          <w:p w:rsidR="004364AF" w:rsidRPr="004364AF" w:rsidRDefault="004364AF" w:rsidP="00374623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:rsidR="004364AF" w:rsidRPr="004364AF" w:rsidRDefault="004364AF" w:rsidP="00374623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:rsidR="004364AF" w:rsidRPr="004364AF" w:rsidRDefault="004364AF" w:rsidP="00374623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:rsidR="004364AF" w:rsidRPr="004364AF" w:rsidRDefault="004364AF" w:rsidP="00374623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BB7FD6" w:rsidRPr="00893040" w:rsidRDefault="005A3EC0" w:rsidP="00893040">
      <w:pPr>
        <w:pStyle w:val="Default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893040">
        <w:rPr>
          <w:rFonts w:asciiTheme="minorHAnsi" w:hAnsiTheme="minorHAnsi" w:cstheme="minorHAnsi"/>
          <w:b/>
          <w:bCs/>
          <w:sz w:val="40"/>
          <w:szCs w:val="40"/>
          <w:u w:val="single"/>
        </w:rPr>
        <w:t>General I</w:t>
      </w:r>
      <w:r w:rsidR="00BB7FD6" w:rsidRPr="00893040">
        <w:rPr>
          <w:rFonts w:asciiTheme="minorHAnsi" w:hAnsiTheme="minorHAnsi" w:cstheme="minorHAnsi"/>
          <w:b/>
          <w:bCs/>
          <w:sz w:val="40"/>
          <w:szCs w:val="40"/>
          <w:u w:val="single"/>
        </w:rPr>
        <w:t>nformation</w:t>
      </w:r>
      <w:r w:rsidR="00BA1630" w:rsidRPr="00893040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&amp; Rules</w:t>
      </w:r>
      <w:r w:rsidR="00BB7FD6" w:rsidRPr="00893040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: </w:t>
      </w:r>
    </w:p>
    <w:p w:rsidR="007F0C70" w:rsidRPr="007F0C70" w:rsidRDefault="00BB7FD6" w:rsidP="00BB7FD6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F0C70">
        <w:rPr>
          <w:rFonts w:asciiTheme="minorHAnsi" w:hAnsiTheme="minorHAnsi" w:cstheme="minorHAnsi"/>
          <w:b/>
          <w:sz w:val="22"/>
          <w:szCs w:val="22"/>
        </w:rPr>
        <w:t>Date</w:t>
      </w:r>
      <w:r w:rsidRPr="007F0C70">
        <w:rPr>
          <w:rFonts w:asciiTheme="minorHAnsi" w:hAnsiTheme="minorHAnsi" w:cstheme="minorHAnsi"/>
          <w:sz w:val="22"/>
          <w:szCs w:val="22"/>
        </w:rPr>
        <w:t xml:space="preserve">: The </w:t>
      </w:r>
      <w:r w:rsidR="00C2082D">
        <w:rPr>
          <w:rFonts w:asciiTheme="minorHAnsi" w:hAnsiTheme="minorHAnsi" w:cstheme="minorHAnsi"/>
          <w:sz w:val="22"/>
          <w:szCs w:val="22"/>
        </w:rPr>
        <w:t>Cape Town</w:t>
      </w:r>
      <w:r w:rsidR="00646FCF" w:rsidRPr="007F0C70">
        <w:rPr>
          <w:rFonts w:asciiTheme="minorHAnsi" w:hAnsiTheme="minorHAnsi" w:cstheme="minorHAnsi"/>
          <w:sz w:val="22"/>
          <w:szCs w:val="22"/>
        </w:rPr>
        <w:t xml:space="preserve"> Carnival</w:t>
      </w:r>
      <w:r w:rsidRPr="007F0C70">
        <w:rPr>
          <w:rFonts w:asciiTheme="minorHAnsi" w:hAnsiTheme="minorHAnsi" w:cstheme="minorHAnsi"/>
          <w:sz w:val="22"/>
          <w:szCs w:val="22"/>
        </w:rPr>
        <w:t xml:space="preserve"> takes p</w:t>
      </w:r>
      <w:r w:rsidR="00646FCF" w:rsidRPr="007F0C70">
        <w:rPr>
          <w:rFonts w:asciiTheme="minorHAnsi" w:hAnsiTheme="minorHAnsi" w:cstheme="minorHAnsi"/>
          <w:sz w:val="22"/>
          <w:szCs w:val="22"/>
        </w:rPr>
        <w:t xml:space="preserve">lace on Saturday </w:t>
      </w:r>
      <w:r w:rsidR="00167AF4">
        <w:rPr>
          <w:rFonts w:asciiTheme="minorHAnsi" w:hAnsiTheme="minorHAnsi" w:cstheme="minorHAnsi"/>
          <w:sz w:val="22"/>
          <w:szCs w:val="22"/>
        </w:rPr>
        <w:t>12</w:t>
      </w:r>
      <w:r w:rsidR="003234E7">
        <w:rPr>
          <w:rFonts w:asciiTheme="minorHAnsi" w:hAnsiTheme="minorHAnsi" w:cstheme="minorHAnsi"/>
          <w:sz w:val="22"/>
          <w:szCs w:val="22"/>
        </w:rPr>
        <w:t xml:space="preserve"> March 201</w:t>
      </w:r>
      <w:r w:rsidR="00167AF4">
        <w:rPr>
          <w:rFonts w:asciiTheme="minorHAnsi" w:hAnsiTheme="minorHAnsi" w:cstheme="minorHAnsi"/>
          <w:sz w:val="22"/>
          <w:szCs w:val="22"/>
        </w:rPr>
        <w:t>6</w:t>
      </w:r>
      <w:r w:rsidR="003B1EF9" w:rsidRPr="007F0C70">
        <w:rPr>
          <w:rFonts w:asciiTheme="minorHAnsi" w:hAnsiTheme="minorHAnsi" w:cstheme="minorHAnsi"/>
          <w:sz w:val="22"/>
          <w:szCs w:val="22"/>
        </w:rPr>
        <w:t>.</w:t>
      </w:r>
      <w:r w:rsidR="00117FCD" w:rsidRPr="007F0C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B1EF9" w:rsidRPr="007F0C70" w:rsidRDefault="00BB7FD6" w:rsidP="00BB7FD6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F0C7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Venue: </w:t>
      </w:r>
      <w:r w:rsidR="003234E7">
        <w:rPr>
          <w:rFonts w:asciiTheme="minorHAnsi" w:hAnsiTheme="minorHAnsi" w:cstheme="minorHAnsi"/>
          <w:bCs/>
          <w:color w:val="auto"/>
          <w:sz w:val="22"/>
          <w:szCs w:val="22"/>
        </w:rPr>
        <w:t>Fan W</w:t>
      </w:r>
      <w:r w:rsidR="007F0C70" w:rsidRPr="007F0C70">
        <w:rPr>
          <w:rFonts w:asciiTheme="minorHAnsi" w:hAnsiTheme="minorHAnsi" w:cstheme="minorHAnsi"/>
          <w:bCs/>
          <w:color w:val="auto"/>
          <w:sz w:val="22"/>
          <w:szCs w:val="22"/>
        </w:rPr>
        <w:t>alk</w:t>
      </w:r>
      <w:r w:rsidR="00167AF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(Somerset Road)</w:t>
      </w:r>
      <w:r w:rsidR="00C2082D">
        <w:rPr>
          <w:rFonts w:asciiTheme="minorHAnsi" w:hAnsiTheme="minorHAnsi" w:cstheme="minorHAnsi"/>
          <w:bCs/>
          <w:color w:val="auto"/>
          <w:sz w:val="22"/>
          <w:szCs w:val="22"/>
        </w:rPr>
        <w:t>, Cape Town</w:t>
      </w:r>
    </w:p>
    <w:p w:rsidR="007F0C70" w:rsidRPr="005E03E0" w:rsidRDefault="00BB7FD6" w:rsidP="00BB7FD6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7F0C70">
        <w:rPr>
          <w:rFonts w:asciiTheme="minorHAnsi" w:hAnsiTheme="minorHAnsi" w:cstheme="minorHAnsi"/>
          <w:b/>
          <w:color w:val="auto"/>
          <w:sz w:val="22"/>
          <w:szCs w:val="22"/>
        </w:rPr>
        <w:t xml:space="preserve">Set up </w:t>
      </w:r>
      <w:r w:rsidR="005E03E0">
        <w:rPr>
          <w:rFonts w:asciiTheme="minorHAnsi" w:hAnsiTheme="minorHAnsi" w:cstheme="minorHAnsi"/>
          <w:b/>
          <w:color w:val="auto"/>
          <w:sz w:val="22"/>
          <w:szCs w:val="22"/>
        </w:rPr>
        <w:t xml:space="preserve">&amp; Strike date: </w:t>
      </w:r>
      <w:r w:rsidR="005E03E0" w:rsidRPr="005E03E0">
        <w:rPr>
          <w:rFonts w:asciiTheme="minorHAnsi" w:hAnsiTheme="minorHAnsi" w:cstheme="minorHAnsi"/>
          <w:color w:val="auto"/>
          <w:sz w:val="22"/>
          <w:szCs w:val="22"/>
        </w:rPr>
        <w:t>Saturday 12 March 2016</w:t>
      </w:r>
    </w:p>
    <w:p w:rsidR="005E03E0" w:rsidRPr="005E03E0" w:rsidRDefault="00BB7FD6" w:rsidP="00BB7FD6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E03E0">
        <w:rPr>
          <w:rFonts w:asciiTheme="minorHAnsi" w:hAnsiTheme="minorHAnsi" w:cstheme="minorHAnsi"/>
          <w:b/>
          <w:color w:val="auto"/>
          <w:sz w:val="22"/>
          <w:szCs w:val="22"/>
        </w:rPr>
        <w:t>Trading hours:</w:t>
      </w:r>
      <w:r w:rsidRPr="005E03E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76FFE" w:rsidRPr="005E03E0">
        <w:rPr>
          <w:rFonts w:asciiTheme="minorHAnsi" w:hAnsiTheme="minorHAnsi" w:cstheme="minorHAnsi"/>
          <w:color w:val="auto"/>
          <w:sz w:val="22"/>
          <w:szCs w:val="22"/>
        </w:rPr>
        <w:t xml:space="preserve">Saturday </w:t>
      </w:r>
      <w:r w:rsidR="00167AF4" w:rsidRPr="005E03E0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="00300DB4" w:rsidRPr="005E03E0">
        <w:rPr>
          <w:rFonts w:asciiTheme="minorHAnsi" w:hAnsiTheme="minorHAnsi" w:cstheme="minorHAnsi"/>
          <w:color w:val="auto"/>
          <w:sz w:val="22"/>
          <w:szCs w:val="22"/>
        </w:rPr>
        <w:t xml:space="preserve"> March </w:t>
      </w:r>
      <w:r w:rsidR="00F938E7" w:rsidRPr="005E03E0">
        <w:rPr>
          <w:rFonts w:asciiTheme="minorHAnsi" w:hAnsiTheme="minorHAnsi" w:cstheme="minorHAnsi"/>
          <w:color w:val="auto"/>
          <w:sz w:val="22"/>
          <w:szCs w:val="22"/>
        </w:rPr>
        <w:t>15h00</w:t>
      </w:r>
      <w:r w:rsidR="00A34B39" w:rsidRPr="005E03E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34B39" w:rsidRPr="005E03E0">
        <w:rPr>
          <w:rFonts w:asciiTheme="minorHAnsi" w:hAnsiTheme="minorHAnsi" w:cstheme="minorHAnsi"/>
          <w:color w:val="auto"/>
          <w:sz w:val="22"/>
          <w:szCs w:val="22"/>
        </w:rPr>
        <w:t>– 2</w:t>
      </w:r>
      <w:r w:rsidR="005E03E0" w:rsidRPr="005E03E0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3B1EF9" w:rsidRPr="005E03E0">
        <w:rPr>
          <w:rFonts w:asciiTheme="minorHAnsi" w:hAnsiTheme="minorHAnsi" w:cstheme="minorHAnsi"/>
          <w:color w:val="auto"/>
          <w:sz w:val="22"/>
          <w:szCs w:val="22"/>
        </w:rPr>
        <w:t>h00</w:t>
      </w:r>
      <w:r w:rsidR="005E03E0" w:rsidRPr="005E03E0">
        <w:rPr>
          <w:rFonts w:asciiTheme="minorHAnsi" w:hAnsiTheme="minorHAnsi" w:cstheme="minorHAnsi"/>
          <w:color w:val="auto"/>
          <w:sz w:val="22"/>
          <w:szCs w:val="22"/>
        </w:rPr>
        <w:t xml:space="preserve"> / 00h00</w:t>
      </w:r>
      <w:r w:rsidR="00300DB4" w:rsidRPr="005E03E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E03E0" w:rsidRPr="005E03E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2A0578" w:rsidRPr="005E03E0" w:rsidRDefault="005E03E0" w:rsidP="00BB7FD6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E03E0">
        <w:rPr>
          <w:rFonts w:asciiTheme="minorHAnsi" w:hAnsiTheme="minorHAnsi" w:cstheme="minorHAnsi"/>
          <w:b/>
          <w:color w:val="auto"/>
          <w:sz w:val="22"/>
          <w:szCs w:val="22"/>
        </w:rPr>
        <w:t>Expected visitors for the day:</w:t>
      </w:r>
      <w:r w:rsidRPr="005E03E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476FFE" w:rsidRPr="005E03E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3</w:t>
      </w:r>
      <w:r w:rsidR="00F938E7" w:rsidRPr="005E03E0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="00476FFE" w:rsidRPr="005E03E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B7FD6" w:rsidRPr="005E03E0">
        <w:rPr>
          <w:rFonts w:asciiTheme="minorHAnsi" w:hAnsiTheme="minorHAnsi" w:cstheme="minorHAnsi"/>
          <w:bCs/>
          <w:color w:val="auto"/>
          <w:sz w:val="22"/>
          <w:szCs w:val="22"/>
        </w:rPr>
        <w:t>000</w:t>
      </w:r>
      <w:r w:rsidR="000C1550" w:rsidRPr="005E03E0">
        <w:rPr>
          <w:rFonts w:asciiTheme="minorHAnsi" w:hAnsiTheme="minorHAnsi" w:cstheme="minorHAnsi"/>
          <w:bCs/>
          <w:color w:val="auto"/>
          <w:sz w:val="22"/>
          <w:szCs w:val="22"/>
        </w:rPr>
        <w:t>+</w:t>
      </w:r>
      <w:r w:rsidR="00BB7FD6" w:rsidRPr="005E03E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:rsidR="007F0C70" w:rsidRDefault="00BB7FD6" w:rsidP="00BB7FD6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A0578">
        <w:rPr>
          <w:rFonts w:asciiTheme="minorHAnsi" w:hAnsiTheme="minorHAnsi" w:cstheme="minorHAnsi"/>
          <w:sz w:val="22"/>
          <w:szCs w:val="22"/>
        </w:rPr>
        <w:t xml:space="preserve">All stall applications will be assessed individually and selections will be communicated directly to each stall. Unsuccessful applicants will be informed. </w:t>
      </w:r>
      <w:r w:rsidR="003B1EF9" w:rsidRPr="002A0578">
        <w:rPr>
          <w:rFonts w:asciiTheme="minorHAnsi" w:hAnsiTheme="minorHAnsi" w:cstheme="minorHAnsi"/>
          <w:sz w:val="22"/>
          <w:szCs w:val="22"/>
        </w:rPr>
        <w:t>Hilltop</w:t>
      </w:r>
      <w:r w:rsidR="002A0578">
        <w:rPr>
          <w:rFonts w:asciiTheme="minorHAnsi" w:hAnsiTheme="minorHAnsi" w:cstheme="minorHAnsi"/>
          <w:sz w:val="22"/>
          <w:szCs w:val="22"/>
        </w:rPr>
        <w:t xml:space="preserve"> </w:t>
      </w:r>
      <w:r w:rsidR="00476FFE">
        <w:rPr>
          <w:rFonts w:asciiTheme="minorHAnsi" w:hAnsiTheme="minorHAnsi" w:cstheme="minorHAnsi"/>
          <w:sz w:val="22"/>
          <w:szCs w:val="22"/>
        </w:rPr>
        <w:t>L</w:t>
      </w:r>
      <w:r w:rsidR="003B1EF9" w:rsidRPr="002A0578">
        <w:rPr>
          <w:rFonts w:asciiTheme="minorHAnsi" w:hAnsiTheme="minorHAnsi" w:cstheme="minorHAnsi"/>
          <w:sz w:val="22"/>
          <w:szCs w:val="22"/>
        </w:rPr>
        <w:t>ive</w:t>
      </w:r>
      <w:r w:rsidRPr="002A0578">
        <w:rPr>
          <w:rFonts w:asciiTheme="minorHAnsi" w:hAnsiTheme="minorHAnsi" w:cstheme="minorHAnsi"/>
          <w:sz w:val="22"/>
          <w:szCs w:val="22"/>
        </w:rPr>
        <w:t xml:space="preserve"> reserves the right to limit traders per category to allow for successful trading of the selected applicants. </w:t>
      </w:r>
    </w:p>
    <w:p w:rsidR="003B1EF9" w:rsidRPr="002A0578" w:rsidRDefault="007F0C70" w:rsidP="00BB7FD6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Stand rental fee </w:t>
      </w:r>
      <w:r w:rsidR="009854A1" w:rsidRPr="002A0578">
        <w:rPr>
          <w:rFonts w:asciiTheme="minorHAnsi" w:hAnsiTheme="minorHAnsi" w:cstheme="minorHAnsi"/>
          <w:sz w:val="22"/>
          <w:szCs w:val="22"/>
        </w:rPr>
        <w:t xml:space="preserve">per stall </w:t>
      </w:r>
      <w:r w:rsidR="00BB7FD6" w:rsidRPr="002A0578">
        <w:rPr>
          <w:rFonts w:asciiTheme="minorHAnsi" w:hAnsiTheme="minorHAnsi" w:cstheme="minorHAnsi"/>
          <w:sz w:val="22"/>
          <w:szCs w:val="22"/>
        </w:rPr>
        <w:t>will be requested at the time of selection and will guarantee successful applications</w:t>
      </w:r>
      <w:r w:rsidR="00BB7FD6" w:rsidRPr="002A0578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:rsidR="005E03E0" w:rsidRPr="005E03E0" w:rsidRDefault="005E03E0" w:rsidP="006C2714">
      <w:pPr>
        <w:pStyle w:val="Default"/>
        <w:spacing w:after="36"/>
        <w:ind w:left="720"/>
        <w:rPr>
          <w:rFonts w:asciiTheme="minorHAnsi" w:hAnsiTheme="minorHAnsi" w:cstheme="minorHAnsi"/>
          <w:color w:val="auto"/>
          <w:sz w:val="22"/>
          <w:szCs w:val="22"/>
        </w:rPr>
      </w:pPr>
    </w:p>
    <w:p w:rsidR="005E03E0" w:rsidRDefault="005E03E0" w:rsidP="005E03E0">
      <w:pPr>
        <w:pStyle w:val="Default"/>
        <w:ind w:left="360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lastRenderedPageBreak/>
        <w:t>Stall Fees</w:t>
      </w:r>
      <w:r w:rsidRPr="00893040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: </w:t>
      </w:r>
    </w:p>
    <w:p w:rsidR="007B7965" w:rsidRDefault="003B1EF9" w:rsidP="005E03E0">
      <w:pPr>
        <w:pStyle w:val="Default"/>
        <w:ind w:left="36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74C1B">
        <w:rPr>
          <w:rFonts w:asciiTheme="minorHAnsi" w:hAnsiTheme="minorHAnsi" w:cstheme="minorHAnsi"/>
          <w:b/>
          <w:bCs/>
          <w:color w:val="auto"/>
          <w:sz w:val="22"/>
          <w:szCs w:val="22"/>
        </w:rPr>
        <w:t>Price Card I</w:t>
      </w:r>
      <w:r w:rsidR="00BB7FD6" w:rsidRPr="00C74C1B">
        <w:rPr>
          <w:rFonts w:asciiTheme="minorHAnsi" w:hAnsiTheme="minorHAnsi" w:cstheme="minorHAnsi"/>
          <w:b/>
          <w:bCs/>
          <w:color w:val="auto"/>
          <w:sz w:val="22"/>
          <w:szCs w:val="22"/>
        </w:rPr>
        <w:t>ndicator</w:t>
      </w:r>
    </w:p>
    <w:p w:rsidR="002A63F5" w:rsidRPr="005E03E0" w:rsidRDefault="00BB7FD6" w:rsidP="005E03E0">
      <w:pPr>
        <w:pStyle w:val="Default"/>
        <w:ind w:left="360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C74C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B1EF9" w:rsidRPr="004F3341">
        <w:rPr>
          <w:rFonts w:asciiTheme="minorHAnsi" w:hAnsiTheme="minorHAnsi" w:cstheme="minorHAnsi"/>
          <w:b/>
          <w:bCs/>
          <w:color w:val="auto"/>
          <w:sz w:val="22"/>
          <w:szCs w:val="22"/>
        </w:rPr>
        <w:t>(F</w:t>
      </w:r>
      <w:r w:rsidRPr="004F334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inal price per stall will be confirmed with selection &amp; exclusivity arrangements will influence pricing)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229"/>
        <w:gridCol w:w="2520"/>
      </w:tblGrid>
      <w:tr w:rsidR="002A63F5" w:rsidTr="002A63F5">
        <w:tc>
          <w:tcPr>
            <w:tcW w:w="7229" w:type="dxa"/>
          </w:tcPr>
          <w:p w:rsidR="002A63F5" w:rsidRPr="00165FD4" w:rsidRDefault="002A63F5" w:rsidP="002A63F5">
            <w:pPr>
              <w:pStyle w:val="Default"/>
              <w:spacing w:after="3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5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Food Trucks</w:t>
            </w:r>
          </w:p>
        </w:tc>
        <w:tc>
          <w:tcPr>
            <w:tcW w:w="2520" w:type="dxa"/>
          </w:tcPr>
          <w:p w:rsidR="002A63F5" w:rsidRPr="00165FD4" w:rsidRDefault="00165FD4" w:rsidP="002A63F5">
            <w:pPr>
              <w:pStyle w:val="Default"/>
              <w:spacing w:after="3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5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R900</w:t>
            </w:r>
          </w:p>
        </w:tc>
      </w:tr>
      <w:tr w:rsidR="002A63F5" w:rsidTr="002A63F5">
        <w:tc>
          <w:tcPr>
            <w:tcW w:w="7229" w:type="dxa"/>
          </w:tcPr>
          <w:p w:rsidR="002A63F5" w:rsidRPr="00165FD4" w:rsidRDefault="002A63F5" w:rsidP="002A63F5">
            <w:pPr>
              <w:pStyle w:val="Default"/>
              <w:spacing w:after="3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5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3m x 3m stall area (full meals)</w:t>
            </w:r>
          </w:p>
        </w:tc>
        <w:tc>
          <w:tcPr>
            <w:tcW w:w="2520" w:type="dxa"/>
          </w:tcPr>
          <w:p w:rsidR="002A63F5" w:rsidRPr="00165FD4" w:rsidRDefault="00165FD4" w:rsidP="002A63F5">
            <w:pPr>
              <w:pStyle w:val="Default"/>
              <w:spacing w:after="3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5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R900</w:t>
            </w:r>
          </w:p>
        </w:tc>
      </w:tr>
      <w:tr w:rsidR="002A63F5" w:rsidTr="002A63F5">
        <w:tc>
          <w:tcPr>
            <w:tcW w:w="7229" w:type="dxa"/>
          </w:tcPr>
          <w:p w:rsidR="002A63F5" w:rsidRPr="00165FD4" w:rsidRDefault="002A63F5" w:rsidP="002A63F5">
            <w:pPr>
              <w:pStyle w:val="Default"/>
              <w:spacing w:after="3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5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3m x 3m stall area (smaller snack type stalls / trailer)</w:t>
            </w:r>
          </w:p>
        </w:tc>
        <w:tc>
          <w:tcPr>
            <w:tcW w:w="2520" w:type="dxa"/>
          </w:tcPr>
          <w:p w:rsidR="002A63F5" w:rsidRPr="00165FD4" w:rsidRDefault="00165FD4" w:rsidP="002A63F5">
            <w:pPr>
              <w:pStyle w:val="Default"/>
              <w:spacing w:after="3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5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R600</w:t>
            </w:r>
          </w:p>
        </w:tc>
      </w:tr>
      <w:tr w:rsidR="002A63F5" w:rsidTr="002A63F5">
        <w:tc>
          <w:tcPr>
            <w:tcW w:w="7229" w:type="dxa"/>
          </w:tcPr>
          <w:p w:rsidR="002A63F5" w:rsidRPr="00165FD4" w:rsidRDefault="002A63F5" w:rsidP="002A63F5">
            <w:pPr>
              <w:pStyle w:val="Default"/>
              <w:spacing w:after="3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5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3m x 3m stall area (merchandise traders)</w:t>
            </w:r>
          </w:p>
        </w:tc>
        <w:tc>
          <w:tcPr>
            <w:tcW w:w="2520" w:type="dxa"/>
          </w:tcPr>
          <w:p w:rsidR="002A63F5" w:rsidRPr="00165FD4" w:rsidRDefault="00165FD4" w:rsidP="002A63F5">
            <w:pPr>
              <w:pStyle w:val="Default"/>
              <w:spacing w:after="3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5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R600</w:t>
            </w:r>
          </w:p>
        </w:tc>
      </w:tr>
      <w:tr w:rsidR="002A63F5" w:rsidTr="002A63F5">
        <w:tc>
          <w:tcPr>
            <w:tcW w:w="7229" w:type="dxa"/>
          </w:tcPr>
          <w:p w:rsidR="002A63F5" w:rsidRPr="00165FD4" w:rsidRDefault="002A63F5" w:rsidP="00165FD4">
            <w:pPr>
              <w:pStyle w:val="Default"/>
              <w:spacing w:after="3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5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Electricity per </w:t>
            </w:r>
            <w:r w:rsidR="00165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extra </w:t>
            </w:r>
            <w:r w:rsidRPr="00165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15amp plug per stall </w:t>
            </w:r>
          </w:p>
        </w:tc>
        <w:tc>
          <w:tcPr>
            <w:tcW w:w="2520" w:type="dxa"/>
          </w:tcPr>
          <w:p w:rsidR="002A63F5" w:rsidRPr="00165FD4" w:rsidRDefault="002A63F5" w:rsidP="002A63F5">
            <w:pPr>
              <w:pStyle w:val="Default"/>
              <w:spacing w:after="3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65FD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R250</w:t>
            </w:r>
          </w:p>
        </w:tc>
      </w:tr>
    </w:tbl>
    <w:p w:rsidR="006B769C" w:rsidRDefault="006B769C" w:rsidP="00BB7FD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BB7FD6" w:rsidRDefault="00BB7FD6" w:rsidP="006B769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7FD6">
        <w:rPr>
          <w:rFonts w:asciiTheme="minorHAnsi" w:hAnsiTheme="minorHAnsi" w:cstheme="minorHAnsi"/>
          <w:b/>
          <w:bCs/>
          <w:sz w:val="22"/>
          <w:szCs w:val="22"/>
        </w:rPr>
        <w:t xml:space="preserve">Please mail the completed application form to </w:t>
      </w:r>
      <w:r w:rsidR="00F938E7">
        <w:rPr>
          <w:rFonts w:asciiTheme="minorHAnsi" w:hAnsiTheme="minorHAnsi" w:cstheme="minorHAnsi"/>
          <w:b/>
          <w:bCs/>
          <w:sz w:val="22"/>
          <w:szCs w:val="22"/>
        </w:rPr>
        <w:t xml:space="preserve">René </w:t>
      </w:r>
      <w:r w:rsidR="004743B2">
        <w:rPr>
          <w:rFonts w:asciiTheme="minorHAnsi" w:hAnsiTheme="minorHAnsi" w:cstheme="minorHAnsi"/>
          <w:b/>
          <w:bCs/>
          <w:sz w:val="22"/>
          <w:szCs w:val="22"/>
        </w:rPr>
        <w:t xml:space="preserve">at </w:t>
      </w:r>
      <w:hyperlink r:id="rId7" w:history="1">
        <w:r w:rsidR="005E03E0" w:rsidRPr="0035095B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vendors@capetowncarnival.com</w:t>
        </w:r>
      </w:hyperlink>
      <w:r w:rsidR="005E03E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927406">
        <w:rPr>
          <w:rFonts w:asciiTheme="minorHAnsi" w:hAnsiTheme="minorHAnsi" w:cstheme="minorHAnsi"/>
          <w:b/>
          <w:bCs/>
          <w:sz w:val="22"/>
          <w:szCs w:val="22"/>
        </w:rPr>
        <w:t>by</w:t>
      </w:r>
      <w:r w:rsidR="00927406" w:rsidRPr="007B79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B7965" w:rsidRPr="007B7965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6E0537" w:rsidRPr="007B79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January</w:t>
      </w:r>
      <w:r w:rsidR="006E0537" w:rsidRPr="00F938E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6E0537">
        <w:rPr>
          <w:rFonts w:asciiTheme="minorHAnsi" w:hAnsiTheme="minorHAnsi" w:cstheme="minorHAnsi"/>
          <w:b/>
          <w:bCs/>
          <w:color w:val="auto"/>
          <w:sz w:val="22"/>
          <w:szCs w:val="22"/>
        </w:rPr>
        <w:t>201</w:t>
      </w:r>
      <w:r w:rsidR="005E03E0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6B769C" w:rsidRPr="007F0C70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:rsidR="004743B2" w:rsidRDefault="004743B2" w:rsidP="006B769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5071"/>
      </w:tblGrid>
      <w:tr w:rsidR="005E03E0" w:rsidRPr="005E03E0" w:rsidTr="0050321C">
        <w:tc>
          <w:tcPr>
            <w:tcW w:w="10141" w:type="dxa"/>
            <w:gridSpan w:val="2"/>
          </w:tcPr>
          <w:p w:rsidR="005E03E0" w:rsidRPr="005E03E0" w:rsidRDefault="005E03E0" w:rsidP="006B769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03E0">
              <w:rPr>
                <w:rFonts w:asciiTheme="minorHAnsi" w:hAnsiTheme="minorHAnsi" w:cstheme="minorHAnsi"/>
                <w:b/>
                <w:sz w:val="22"/>
                <w:szCs w:val="22"/>
              </w:rPr>
              <w:t>IMPORTANT DATES</w:t>
            </w:r>
          </w:p>
        </w:tc>
      </w:tr>
      <w:tr w:rsidR="005E03E0" w:rsidTr="005E03E0">
        <w:tc>
          <w:tcPr>
            <w:tcW w:w="5070" w:type="dxa"/>
          </w:tcPr>
          <w:p w:rsidR="005E03E0" w:rsidRDefault="00B74314" w:rsidP="006B769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Vendor Applications Open</w:t>
            </w:r>
          </w:p>
        </w:tc>
        <w:tc>
          <w:tcPr>
            <w:tcW w:w="5071" w:type="dxa"/>
          </w:tcPr>
          <w:p w:rsidR="005E03E0" w:rsidRDefault="00E51C32" w:rsidP="00E51C3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B74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="00B74314">
              <w:rPr>
                <w:rFonts w:asciiTheme="minorHAnsi" w:hAnsiTheme="minorHAnsi" w:cstheme="minorHAnsi"/>
                <w:sz w:val="22"/>
                <w:szCs w:val="22"/>
              </w:rPr>
              <w:t xml:space="preserve"> 2015</w:t>
            </w:r>
          </w:p>
        </w:tc>
      </w:tr>
      <w:tr w:rsidR="007B7965" w:rsidTr="005E03E0">
        <w:tc>
          <w:tcPr>
            <w:tcW w:w="5070" w:type="dxa"/>
          </w:tcPr>
          <w:p w:rsidR="007B7965" w:rsidRDefault="007B7965" w:rsidP="006B769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Submit Application Form</w:t>
            </w:r>
          </w:p>
        </w:tc>
        <w:tc>
          <w:tcPr>
            <w:tcW w:w="5071" w:type="dxa"/>
          </w:tcPr>
          <w:p w:rsidR="007B7965" w:rsidRDefault="00E51C32" w:rsidP="007B7965">
            <w:pPr>
              <w:jc w:val="center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 December 2015 - </w:t>
            </w:r>
            <w:r w:rsidR="007B7965" w:rsidRPr="0032442D">
              <w:rPr>
                <w:rFonts w:asciiTheme="minorHAnsi" w:hAnsiTheme="minorHAnsi" w:cstheme="minorHAnsi"/>
                <w:sz w:val="22"/>
                <w:szCs w:val="22"/>
              </w:rPr>
              <w:t>25 January 2016</w:t>
            </w:r>
          </w:p>
        </w:tc>
      </w:tr>
      <w:tr w:rsidR="007B7965" w:rsidTr="005E03E0">
        <w:tc>
          <w:tcPr>
            <w:tcW w:w="5070" w:type="dxa"/>
          </w:tcPr>
          <w:p w:rsidR="007B7965" w:rsidRDefault="007B7965" w:rsidP="006B769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Submit Health Certificate</w:t>
            </w:r>
          </w:p>
        </w:tc>
        <w:tc>
          <w:tcPr>
            <w:tcW w:w="5071" w:type="dxa"/>
          </w:tcPr>
          <w:p w:rsidR="007B7965" w:rsidRDefault="007B7965" w:rsidP="007B7965">
            <w:pPr>
              <w:jc w:val="center"/>
            </w:pPr>
            <w:r w:rsidRPr="0032442D">
              <w:rPr>
                <w:rFonts w:asciiTheme="minorHAnsi" w:hAnsiTheme="minorHAnsi" w:cstheme="minorHAnsi"/>
                <w:sz w:val="22"/>
                <w:szCs w:val="22"/>
              </w:rPr>
              <w:t>25 January 2016</w:t>
            </w:r>
          </w:p>
        </w:tc>
      </w:tr>
      <w:tr w:rsidR="007B7965" w:rsidTr="005E03E0">
        <w:tc>
          <w:tcPr>
            <w:tcW w:w="5070" w:type="dxa"/>
          </w:tcPr>
          <w:p w:rsidR="007B7965" w:rsidRDefault="007B7965" w:rsidP="006B769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Submit Photos of your stall setup</w:t>
            </w:r>
          </w:p>
        </w:tc>
        <w:tc>
          <w:tcPr>
            <w:tcW w:w="5071" w:type="dxa"/>
          </w:tcPr>
          <w:p w:rsidR="007B7965" w:rsidRDefault="007B7965" w:rsidP="007B7965">
            <w:pPr>
              <w:jc w:val="center"/>
            </w:pPr>
            <w:r w:rsidRPr="0032442D">
              <w:rPr>
                <w:rFonts w:asciiTheme="minorHAnsi" w:hAnsiTheme="minorHAnsi" w:cstheme="minorHAnsi"/>
                <w:sz w:val="22"/>
                <w:szCs w:val="22"/>
              </w:rPr>
              <w:t>25 January 2016</w:t>
            </w:r>
          </w:p>
        </w:tc>
      </w:tr>
      <w:tr w:rsidR="007B7965" w:rsidTr="005E03E0">
        <w:tc>
          <w:tcPr>
            <w:tcW w:w="5070" w:type="dxa"/>
          </w:tcPr>
          <w:p w:rsidR="007B7965" w:rsidRDefault="007B7965" w:rsidP="006B769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 Deadline</w:t>
            </w:r>
          </w:p>
        </w:tc>
        <w:tc>
          <w:tcPr>
            <w:tcW w:w="5071" w:type="dxa"/>
          </w:tcPr>
          <w:p w:rsidR="007B7965" w:rsidRDefault="007B7965" w:rsidP="006B769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 January 2016</w:t>
            </w:r>
          </w:p>
        </w:tc>
      </w:tr>
      <w:tr w:rsidR="00E51C32" w:rsidTr="00F36C0D">
        <w:tc>
          <w:tcPr>
            <w:tcW w:w="5070" w:type="dxa"/>
          </w:tcPr>
          <w:p w:rsidR="00E51C32" w:rsidRDefault="00A15981" w:rsidP="00A1598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Selected s</w:t>
            </w:r>
            <w:r w:rsidR="00E51C32">
              <w:rPr>
                <w:rFonts w:asciiTheme="minorHAnsi" w:hAnsiTheme="minorHAnsi" w:cstheme="minorHAnsi"/>
                <w:sz w:val="22"/>
                <w:szCs w:val="22"/>
              </w:rPr>
              <w:t>talls to be confirmed by Coordinator</w:t>
            </w:r>
          </w:p>
        </w:tc>
        <w:tc>
          <w:tcPr>
            <w:tcW w:w="5071" w:type="dxa"/>
          </w:tcPr>
          <w:p w:rsidR="00E51C32" w:rsidRDefault="00E51C32" w:rsidP="00F36C0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 February 2016</w:t>
            </w:r>
          </w:p>
        </w:tc>
      </w:tr>
    </w:tbl>
    <w:p w:rsidR="005E03E0" w:rsidRDefault="005E03E0" w:rsidP="006B769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2A63F5" w:rsidRPr="002A63F5" w:rsidRDefault="00E51C32" w:rsidP="006B769C">
      <w:pPr>
        <w:pStyle w:val="Default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Thank you and Good Luck</w:t>
      </w:r>
    </w:p>
    <w:p w:rsidR="00BB7FD6" w:rsidRPr="002A63F5" w:rsidRDefault="00BB7FD6" w:rsidP="006B769C">
      <w:pPr>
        <w:pStyle w:val="Default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2A63F5">
        <w:rPr>
          <w:rFonts w:asciiTheme="minorHAnsi" w:hAnsiTheme="minorHAnsi" w:cstheme="minorHAnsi"/>
          <w:b/>
          <w:i/>
          <w:sz w:val="22"/>
          <w:szCs w:val="22"/>
        </w:rPr>
        <w:t xml:space="preserve">Looking forward to a mutually beneficial </w:t>
      </w:r>
      <w:r w:rsidR="00476FFE" w:rsidRPr="002A63F5">
        <w:rPr>
          <w:rFonts w:asciiTheme="minorHAnsi" w:hAnsiTheme="minorHAnsi" w:cstheme="minorHAnsi"/>
          <w:b/>
          <w:i/>
          <w:sz w:val="22"/>
          <w:szCs w:val="22"/>
        </w:rPr>
        <w:t>Carnival</w:t>
      </w:r>
      <w:r w:rsidR="006B769C" w:rsidRPr="002A63F5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:rsidR="00BB7FD6" w:rsidRDefault="00BB7FD6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sectPr w:rsidR="00BB7FD6" w:rsidSect="00BA1630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701" w:right="907" w:bottom="1440" w:left="1077" w:header="624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84D" w:rsidRDefault="0044384D">
      <w:r>
        <w:separator/>
      </w:r>
    </w:p>
  </w:endnote>
  <w:endnote w:type="continuationSeparator" w:id="0">
    <w:p w:rsidR="0044384D" w:rsidRDefault="0044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20" w:rsidRPr="00FA00A4" w:rsidRDefault="00D82320" w:rsidP="00D82320">
    <w:pPr>
      <w:pStyle w:val="Footer"/>
      <w:spacing w:line="280" w:lineRule="atLeast"/>
      <w:jc w:val="right"/>
      <w:rPr>
        <w:rFonts w:ascii="Arial" w:hAnsi="Arial" w:cs="Arial"/>
        <w:b/>
        <w:bCs/>
        <w:color w:val="1F497D"/>
        <w:sz w:val="18"/>
        <w:szCs w:val="16"/>
      </w:rPr>
    </w:pPr>
    <w:r w:rsidRPr="00FA00A4">
      <w:rPr>
        <w:rFonts w:ascii="Arial" w:hAnsi="Arial" w:cs="Arial"/>
        <w:b/>
        <w:bCs/>
        <w:color w:val="1F497D"/>
        <w:sz w:val="18"/>
        <w:szCs w:val="16"/>
      </w:rPr>
      <w:t>www.hilltoplive.co.za</w:t>
    </w:r>
  </w:p>
  <w:p w:rsidR="00F13DBB" w:rsidRDefault="00F13DBB">
    <w:pPr>
      <w:pStyle w:val="Footer"/>
      <w:jc w:val="right"/>
    </w:pPr>
  </w:p>
  <w:p w:rsidR="00D82320" w:rsidRDefault="00D82320" w:rsidP="00D82320">
    <w:pPr>
      <w:pStyle w:val="Footer"/>
      <w:jc w:val="right"/>
      <w:rPr>
        <w:rFonts w:ascii="Arial" w:hAnsi="Arial" w:cs="Arial"/>
        <w:color w:val="808080"/>
        <w:sz w:val="12"/>
        <w:szCs w:val="12"/>
      </w:rPr>
    </w:pPr>
    <w:r>
      <w:rPr>
        <w:rFonts w:ascii="Arial" w:hAnsi="Arial" w:cs="Arial"/>
        <w:color w:val="808080"/>
        <w:sz w:val="12"/>
        <w:szCs w:val="12"/>
      </w:rPr>
      <w:t>Registration Number: CK2011/001881/07</w:t>
    </w:r>
  </w:p>
  <w:p w:rsidR="00F13DBB" w:rsidRDefault="00F13DBB" w:rsidP="00D82320">
    <w:pPr>
      <w:pStyle w:val="Footer"/>
      <w:jc w:val="right"/>
      <w:rPr>
        <w:color w:val="80808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DBB" w:rsidRDefault="00F13DBB">
    <w:pPr>
      <w:pStyle w:val="Footer"/>
      <w:jc w:val="right"/>
      <w:rPr>
        <w:sz w:val="18"/>
      </w:rPr>
    </w:pPr>
  </w:p>
  <w:p w:rsidR="00F13DBB" w:rsidRDefault="00F13DBB">
    <w:pPr>
      <w:pStyle w:val="Footer"/>
      <w:rPr>
        <w:rFonts w:ascii="Arial" w:hAnsi="Arial" w:cs="Arial"/>
        <w:b/>
        <w:bCs/>
        <w:color w:val="808080"/>
        <w:sz w:val="16"/>
        <w:szCs w:val="16"/>
      </w:rPr>
    </w:pPr>
  </w:p>
  <w:p w:rsidR="00F13DBB" w:rsidRDefault="00B27B1B">
    <w:pPr>
      <w:pStyle w:val="Footer"/>
      <w:spacing w:line="280" w:lineRule="atLeas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+27 12 326 0560</w:t>
    </w:r>
    <w:r w:rsidR="00F13DBB">
      <w:rPr>
        <w:rFonts w:ascii="Arial" w:hAnsi="Arial" w:cs="Arial"/>
        <w:sz w:val="16"/>
        <w:szCs w:val="16"/>
      </w:rPr>
      <w:t xml:space="preserve"> </w:t>
    </w:r>
  </w:p>
  <w:p w:rsidR="00F13DBB" w:rsidRDefault="00B27B1B">
    <w:pPr>
      <w:pStyle w:val="Footer"/>
      <w:spacing w:line="280" w:lineRule="atLeas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Facsimile: +27 12 326 0561</w:t>
    </w:r>
  </w:p>
  <w:p w:rsidR="00F13DBB" w:rsidRDefault="00F13DBB">
    <w:pPr>
      <w:pStyle w:val="Footer"/>
      <w:spacing w:line="280" w:lineRule="atLeas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Postal: PO Box 2000, Brooklyn Square, Pretoria, South Africa, 0075</w:t>
    </w:r>
  </w:p>
  <w:p w:rsidR="00F13DBB" w:rsidRPr="00FA00A4" w:rsidRDefault="00F13DBB">
    <w:pPr>
      <w:pStyle w:val="Footer"/>
      <w:spacing w:line="280" w:lineRule="atLeast"/>
      <w:jc w:val="right"/>
      <w:rPr>
        <w:rFonts w:ascii="Arial" w:hAnsi="Arial" w:cs="Arial"/>
        <w:b/>
        <w:bCs/>
        <w:color w:val="1F497D"/>
        <w:sz w:val="18"/>
        <w:szCs w:val="16"/>
      </w:rPr>
    </w:pPr>
    <w:r w:rsidRPr="00FA00A4">
      <w:rPr>
        <w:rFonts w:ascii="Arial" w:hAnsi="Arial" w:cs="Arial"/>
        <w:b/>
        <w:bCs/>
        <w:color w:val="1F497D"/>
        <w:sz w:val="18"/>
        <w:szCs w:val="16"/>
      </w:rPr>
      <w:t>www.</w:t>
    </w:r>
    <w:r w:rsidR="00FA00A4" w:rsidRPr="00FA00A4">
      <w:rPr>
        <w:rFonts w:ascii="Arial" w:hAnsi="Arial" w:cs="Arial"/>
        <w:b/>
        <w:bCs/>
        <w:color w:val="1F497D"/>
        <w:sz w:val="18"/>
        <w:szCs w:val="16"/>
      </w:rPr>
      <w:t>hilltoplive</w:t>
    </w:r>
    <w:r w:rsidRPr="00FA00A4">
      <w:rPr>
        <w:rFonts w:ascii="Arial" w:hAnsi="Arial" w:cs="Arial"/>
        <w:b/>
        <w:bCs/>
        <w:color w:val="1F497D"/>
        <w:sz w:val="18"/>
        <w:szCs w:val="16"/>
      </w:rPr>
      <w:t>.co.za</w:t>
    </w:r>
  </w:p>
  <w:p w:rsidR="00F13DBB" w:rsidRDefault="00F13DBB">
    <w:pPr>
      <w:pStyle w:val="Footer"/>
      <w:jc w:val="right"/>
    </w:pPr>
  </w:p>
  <w:p w:rsidR="00F13DBB" w:rsidRDefault="00D56D0B">
    <w:pPr>
      <w:pStyle w:val="Footer"/>
      <w:jc w:val="right"/>
      <w:rPr>
        <w:rFonts w:ascii="Arial" w:hAnsi="Arial" w:cs="Arial"/>
        <w:color w:val="808080"/>
        <w:sz w:val="12"/>
        <w:szCs w:val="12"/>
      </w:rPr>
    </w:pPr>
    <w:r>
      <w:rPr>
        <w:rFonts w:ascii="Arial" w:hAnsi="Arial" w:cs="Arial"/>
        <w:color w:val="808080"/>
        <w:sz w:val="12"/>
        <w:szCs w:val="12"/>
      </w:rPr>
      <w:t>Regi</w:t>
    </w:r>
    <w:r w:rsidR="00B27B1B">
      <w:rPr>
        <w:rFonts w:ascii="Arial" w:hAnsi="Arial" w:cs="Arial"/>
        <w:color w:val="808080"/>
        <w:sz w:val="12"/>
        <w:szCs w:val="12"/>
      </w:rPr>
      <w:t>stration Number: CK2011/001881</w:t>
    </w:r>
    <w:r>
      <w:rPr>
        <w:rFonts w:ascii="Arial" w:hAnsi="Arial" w:cs="Arial"/>
        <w:color w:val="808080"/>
        <w:sz w:val="12"/>
        <w:szCs w:val="12"/>
      </w:rPr>
      <w:t>/07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84D" w:rsidRDefault="0044384D">
      <w:r>
        <w:separator/>
      </w:r>
    </w:p>
  </w:footnote>
  <w:footnote w:type="continuationSeparator" w:id="0">
    <w:p w:rsidR="0044384D" w:rsidRDefault="00443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DBB" w:rsidRDefault="00C37D84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403FFE26" wp14:editId="7205D876">
          <wp:simplePos x="0" y="0"/>
          <wp:positionH relativeFrom="column">
            <wp:posOffset>5430009</wp:posOffset>
          </wp:positionH>
          <wp:positionV relativeFrom="paragraph">
            <wp:posOffset>-398780</wp:posOffset>
          </wp:positionV>
          <wp:extent cx="1419225" cy="717004"/>
          <wp:effectExtent l="0" t="0" r="0" b="6985"/>
          <wp:wrapNone/>
          <wp:docPr id="11" name="Picture 11" descr="C:\Users\Rene\AppData\Local\Microsoft\Windows\INetCache\Content.Word\HILLTOPLIVE - LOGO V2-01 (HI RE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ene\AppData\Local\Microsoft\Windows\INetCache\Content.Word\HILLTOPLIVE - LOGO V2-01 (HI RES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17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DBB" w:rsidRDefault="00C37D84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54E0CD8" wp14:editId="7E4F9C8C">
          <wp:simplePos x="0" y="0"/>
          <wp:positionH relativeFrom="column">
            <wp:posOffset>4863838</wp:posOffset>
          </wp:positionH>
          <wp:positionV relativeFrom="paragraph">
            <wp:posOffset>-415290</wp:posOffset>
          </wp:positionV>
          <wp:extent cx="1998483" cy="1009650"/>
          <wp:effectExtent l="0" t="0" r="1905" b="0"/>
          <wp:wrapNone/>
          <wp:docPr id="12" name="Picture 12" descr="C:\Users\Rene\AppData\Local\Microsoft\Windows\INetCache\Content.Word\HILLTOPLIVE - LOGO V2-01 (HI RE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ene\AppData\Local\Microsoft\Windows\INetCache\Content.Word\HILLTOPLIVE - LOGO V2-01 (HI RES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838" cy="1013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3DBB" w:rsidRDefault="00F13D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2CD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95F7D"/>
    <w:multiLevelType w:val="hybridMultilevel"/>
    <w:tmpl w:val="E62A9D3A"/>
    <w:lvl w:ilvl="0" w:tplc="4F9455CC">
      <w:start w:val="24"/>
      <w:numFmt w:val="bullet"/>
      <w:lvlText w:val=""/>
      <w:lvlJc w:val="left"/>
      <w:pPr>
        <w:ind w:left="390" w:hanging="360"/>
      </w:pPr>
      <w:rPr>
        <w:rFonts w:ascii="Symbol" w:eastAsia="Times New Roman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7760191"/>
    <w:multiLevelType w:val="hybridMultilevel"/>
    <w:tmpl w:val="3012847C"/>
    <w:lvl w:ilvl="0" w:tplc="5016CEE2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63BE"/>
    <w:multiLevelType w:val="hybridMultilevel"/>
    <w:tmpl w:val="55F2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5AE9"/>
    <w:multiLevelType w:val="hybridMultilevel"/>
    <w:tmpl w:val="29F4EF6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46F245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84997"/>
    <w:multiLevelType w:val="hybridMultilevel"/>
    <w:tmpl w:val="F7120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8E9"/>
    <w:multiLevelType w:val="hybridMultilevel"/>
    <w:tmpl w:val="EFB22FD4"/>
    <w:lvl w:ilvl="0" w:tplc="90E0437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e7213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54"/>
    <w:rsid w:val="000021CB"/>
    <w:rsid w:val="00005E3F"/>
    <w:rsid w:val="0002065F"/>
    <w:rsid w:val="00024B65"/>
    <w:rsid w:val="000411B7"/>
    <w:rsid w:val="00085611"/>
    <w:rsid w:val="00093929"/>
    <w:rsid w:val="000A24AA"/>
    <w:rsid w:val="000C1550"/>
    <w:rsid w:val="000C47B7"/>
    <w:rsid w:val="000D3BBD"/>
    <w:rsid w:val="000D5E10"/>
    <w:rsid w:val="000E4F14"/>
    <w:rsid w:val="00117FCD"/>
    <w:rsid w:val="0012486F"/>
    <w:rsid w:val="00133A15"/>
    <w:rsid w:val="001578AD"/>
    <w:rsid w:val="00165FD4"/>
    <w:rsid w:val="00167AF4"/>
    <w:rsid w:val="001A3166"/>
    <w:rsid w:val="001A364B"/>
    <w:rsid w:val="001A3A06"/>
    <w:rsid w:val="001B284E"/>
    <w:rsid w:val="001F1C41"/>
    <w:rsid w:val="002171E5"/>
    <w:rsid w:val="002227AB"/>
    <w:rsid w:val="00223260"/>
    <w:rsid w:val="002305F9"/>
    <w:rsid w:val="002327C9"/>
    <w:rsid w:val="002451C8"/>
    <w:rsid w:val="002505C7"/>
    <w:rsid w:val="00253D0B"/>
    <w:rsid w:val="00261C7A"/>
    <w:rsid w:val="002726B3"/>
    <w:rsid w:val="002746AE"/>
    <w:rsid w:val="002919AF"/>
    <w:rsid w:val="002A0578"/>
    <w:rsid w:val="002A4D14"/>
    <w:rsid w:val="002A63F5"/>
    <w:rsid w:val="002B2E0E"/>
    <w:rsid w:val="002D5FDA"/>
    <w:rsid w:val="002E39E4"/>
    <w:rsid w:val="002F0F65"/>
    <w:rsid w:val="00300DB4"/>
    <w:rsid w:val="0030427A"/>
    <w:rsid w:val="003043D4"/>
    <w:rsid w:val="003234E7"/>
    <w:rsid w:val="00365D92"/>
    <w:rsid w:val="00374623"/>
    <w:rsid w:val="00393C99"/>
    <w:rsid w:val="003B1EF9"/>
    <w:rsid w:val="003C1732"/>
    <w:rsid w:val="003D4F0B"/>
    <w:rsid w:val="003E32B1"/>
    <w:rsid w:val="003F72C8"/>
    <w:rsid w:val="004166CC"/>
    <w:rsid w:val="004364AF"/>
    <w:rsid w:val="0044384D"/>
    <w:rsid w:val="004743B2"/>
    <w:rsid w:val="00476FFE"/>
    <w:rsid w:val="00492DF6"/>
    <w:rsid w:val="0049543D"/>
    <w:rsid w:val="004A207B"/>
    <w:rsid w:val="004D07F4"/>
    <w:rsid w:val="004F3341"/>
    <w:rsid w:val="005020DE"/>
    <w:rsid w:val="00512518"/>
    <w:rsid w:val="00520D5F"/>
    <w:rsid w:val="005214C7"/>
    <w:rsid w:val="00533505"/>
    <w:rsid w:val="005532FE"/>
    <w:rsid w:val="00575A7F"/>
    <w:rsid w:val="00577400"/>
    <w:rsid w:val="005A1257"/>
    <w:rsid w:val="005A3EC0"/>
    <w:rsid w:val="005B0E76"/>
    <w:rsid w:val="005C3775"/>
    <w:rsid w:val="005D33BF"/>
    <w:rsid w:val="005D757A"/>
    <w:rsid w:val="005E03E0"/>
    <w:rsid w:val="005E426B"/>
    <w:rsid w:val="005F7D98"/>
    <w:rsid w:val="00611405"/>
    <w:rsid w:val="006148CE"/>
    <w:rsid w:val="006151BF"/>
    <w:rsid w:val="00630489"/>
    <w:rsid w:val="00634E42"/>
    <w:rsid w:val="00646FCF"/>
    <w:rsid w:val="00673F06"/>
    <w:rsid w:val="00681D5E"/>
    <w:rsid w:val="006B5703"/>
    <w:rsid w:val="006B769C"/>
    <w:rsid w:val="006C1228"/>
    <w:rsid w:val="006C2714"/>
    <w:rsid w:val="006C6B08"/>
    <w:rsid w:val="006E0537"/>
    <w:rsid w:val="007071F7"/>
    <w:rsid w:val="00710778"/>
    <w:rsid w:val="00731678"/>
    <w:rsid w:val="0073458B"/>
    <w:rsid w:val="00734F5D"/>
    <w:rsid w:val="0073626C"/>
    <w:rsid w:val="00736467"/>
    <w:rsid w:val="00740AB4"/>
    <w:rsid w:val="007448D7"/>
    <w:rsid w:val="0075153C"/>
    <w:rsid w:val="00791BCD"/>
    <w:rsid w:val="007931B6"/>
    <w:rsid w:val="007A3CAE"/>
    <w:rsid w:val="007B7965"/>
    <w:rsid w:val="007F0C70"/>
    <w:rsid w:val="00803716"/>
    <w:rsid w:val="008050E1"/>
    <w:rsid w:val="008120B7"/>
    <w:rsid w:val="00856E3D"/>
    <w:rsid w:val="00883169"/>
    <w:rsid w:val="00893040"/>
    <w:rsid w:val="008A36E1"/>
    <w:rsid w:val="008B2654"/>
    <w:rsid w:val="008D1BB8"/>
    <w:rsid w:val="008E3096"/>
    <w:rsid w:val="00906EBA"/>
    <w:rsid w:val="009112FB"/>
    <w:rsid w:val="00927406"/>
    <w:rsid w:val="00953613"/>
    <w:rsid w:val="00962900"/>
    <w:rsid w:val="00962C05"/>
    <w:rsid w:val="00964D15"/>
    <w:rsid w:val="00974923"/>
    <w:rsid w:val="0098071A"/>
    <w:rsid w:val="009853E8"/>
    <w:rsid w:val="009854A1"/>
    <w:rsid w:val="00996C66"/>
    <w:rsid w:val="009A32C6"/>
    <w:rsid w:val="009A4163"/>
    <w:rsid w:val="009D2577"/>
    <w:rsid w:val="009E60AC"/>
    <w:rsid w:val="009E70C9"/>
    <w:rsid w:val="00A05F25"/>
    <w:rsid w:val="00A15981"/>
    <w:rsid w:val="00A3237D"/>
    <w:rsid w:val="00A34B39"/>
    <w:rsid w:val="00A47E93"/>
    <w:rsid w:val="00A54869"/>
    <w:rsid w:val="00A85DEE"/>
    <w:rsid w:val="00A97431"/>
    <w:rsid w:val="00AB6FD4"/>
    <w:rsid w:val="00AC17A8"/>
    <w:rsid w:val="00AC5679"/>
    <w:rsid w:val="00AD083E"/>
    <w:rsid w:val="00AE0B59"/>
    <w:rsid w:val="00AE24F1"/>
    <w:rsid w:val="00AF0DAF"/>
    <w:rsid w:val="00AF262A"/>
    <w:rsid w:val="00B27B1B"/>
    <w:rsid w:val="00B54206"/>
    <w:rsid w:val="00B60DFD"/>
    <w:rsid w:val="00B611D4"/>
    <w:rsid w:val="00B74314"/>
    <w:rsid w:val="00B81BA2"/>
    <w:rsid w:val="00B84583"/>
    <w:rsid w:val="00B94B41"/>
    <w:rsid w:val="00B95AA6"/>
    <w:rsid w:val="00B95CB6"/>
    <w:rsid w:val="00BA1630"/>
    <w:rsid w:val="00BA2DF1"/>
    <w:rsid w:val="00BB7FD6"/>
    <w:rsid w:val="00BD4DEF"/>
    <w:rsid w:val="00BE4564"/>
    <w:rsid w:val="00BF1D29"/>
    <w:rsid w:val="00C01AF2"/>
    <w:rsid w:val="00C071FC"/>
    <w:rsid w:val="00C133E7"/>
    <w:rsid w:val="00C2082D"/>
    <w:rsid w:val="00C27947"/>
    <w:rsid w:val="00C37D84"/>
    <w:rsid w:val="00C57B2F"/>
    <w:rsid w:val="00C74C1B"/>
    <w:rsid w:val="00C85532"/>
    <w:rsid w:val="00CD7279"/>
    <w:rsid w:val="00CF6E26"/>
    <w:rsid w:val="00D10B27"/>
    <w:rsid w:val="00D17B29"/>
    <w:rsid w:val="00D355B9"/>
    <w:rsid w:val="00D5157C"/>
    <w:rsid w:val="00D56D0B"/>
    <w:rsid w:val="00D61C6C"/>
    <w:rsid w:val="00D82320"/>
    <w:rsid w:val="00D83BF8"/>
    <w:rsid w:val="00D91842"/>
    <w:rsid w:val="00DE638F"/>
    <w:rsid w:val="00DF3DC3"/>
    <w:rsid w:val="00E078D7"/>
    <w:rsid w:val="00E13BA1"/>
    <w:rsid w:val="00E37622"/>
    <w:rsid w:val="00E51C32"/>
    <w:rsid w:val="00E55CEC"/>
    <w:rsid w:val="00E6621D"/>
    <w:rsid w:val="00E95FEA"/>
    <w:rsid w:val="00ED1B8F"/>
    <w:rsid w:val="00EE1CB1"/>
    <w:rsid w:val="00EF394F"/>
    <w:rsid w:val="00F10F5F"/>
    <w:rsid w:val="00F13DBB"/>
    <w:rsid w:val="00F36F72"/>
    <w:rsid w:val="00F50486"/>
    <w:rsid w:val="00F520DF"/>
    <w:rsid w:val="00F55F98"/>
    <w:rsid w:val="00F938E7"/>
    <w:rsid w:val="00F949C2"/>
    <w:rsid w:val="00FA00A4"/>
    <w:rsid w:val="00FC2D7D"/>
    <w:rsid w:val="00FC65E5"/>
    <w:rsid w:val="00F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72131"/>
    </o:shapedefaults>
    <o:shapelayout v:ext="edit">
      <o:idmap v:ext="edit" data="1"/>
    </o:shapelayout>
  </w:shapeDefaults>
  <w:decimalSymbol w:val="."/>
  <w:listSeparator w:val=","/>
  <w15:docId w15:val="{7C34999E-D6C4-47E8-A1E9-9FC20FE4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6B3"/>
    <w:rPr>
      <w:lang w:val="en-GB" w:eastAsia="en-US"/>
    </w:rPr>
  </w:style>
  <w:style w:type="paragraph" w:styleId="Heading1">
    <w:name w:val="heading 1"/>
    <w:basedOn w:val="Normal"/>
    <w:next w:val="Normal"/>
    <w:qFormat/>
    <w:rsid w:val="009E70C9"/>
    <w:pPr>
      <w:keepNext/>
      <w:jc w:val="right"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rsid w:val="009E70C9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70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70C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E70C9"/>
    <w:rPr>
      <w:color w:val="0000FF"/>
      <w:u w:val="single"/>
    </w:rPr>
  </w:style>
  <w:style w:type="character" w:styleId="FollowedHyperlink">
    <w:name w:val="FollowedHyperlink"/>
    <w:basedOn w:val="DefaultParagraphFont"/>
    <w:rsid w:val="009E70C9"/>
    <w:rPr>
      <w:color w:val="800080"/>
      <w:u w:val="single"/>
    </w:rPr>
  </w:style>
  <w:style w:type="paragraph" w:styleId="BodyText">
    <w:name w:val="Body Text"/>
    <w:basedOn w:val="Normal"/>
    <w:rsid w:val="009E70C9"/>
    <w:rPr>
      <w:rFonts w:ascii="Arial" w:hAnsi="Arial" w:cs="Arial"/>
    </w:rPr>
  </w:style>
  <w:style w:type="character" w:styleId="SubtleReference">
    <w:name w:val="Subtle Reference"/>
    <w:basedOn w:val="DefaultParagraphFont"/>
    <w:uiPriority w:val="31"/>
    <w:qFormat/>
    <w:rsid w:val="00B27B1B"/>
    <w:rPr>
      <w:smallCaps/>
      <w:color w:val="C0504D"/>
      <w:u w:val="single"/>
    </w:rPr>
  </w:style>
  <w:style w:type="paragraph" w:styleId="BalloonText">
    <w:name w:val="Balloon Text"/>
    <w:basedOn w:val="Normal"/>
    <w:link w:val="BalloonTextChar"/>
    <w:rsid w:val="00D35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5B9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D355B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ListBullet">
    <w:name w:val="List Bullet"/>
    <w:basedOn w:val="Normal"/>
    <w:rsid w:val="00AE0B59"/>
    <w:pPr>
      <w:numPr>
        <w:numId w:val="1"/>
      </w:numPr>
      <w:contextualSpacing/>
    </w:pPr>
  </w:style>
  <w:style w:type="table" w:styleId="TableGrid">
    <w:name w:val="Table Grid"/>
    <w:basedOn w:val="TableNormal"/>
    <w:rsid w:val="0049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33BF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E0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ndors@capetowncarniva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 April 2003</vt:lpstr>
    </vt:vector>
  </TitlesOfParts>
  <Company>Home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April 2003</dc:title>
  <dc:creator>Paula</dc:creator>
  <cp:lastModifiedBy>Yolanda</cp:lastModifiedBy>
  <cp:revision>3</cp:revision>
  <cp:lastPrinted>2015-11-09T23:04:00Z</cp:lastPrinted>
  <dcterms:created xsi:type="dcterms:W3CDTF">2015-12-08T15:13:00Z</dcterms:created>
  <dcterms:modified xsi:type="dcterms:W3CDTF">2015-12-08T15:13:00Z</dcterms:modified>
</cp:coreProperties>
</file>